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27B33" w14:textId="77777777" w:rsidR="0033470A" w:rsidRPr="00B35F75" w:rsidRDefault="0033470A" w:rsidP="00200545">
      <w:pPr>
        <w:jc w:val="both"/>
        <w:rPr>
          <w:rFonts w:ascii="Georgia" w:hAnsi="Georgia"/>
          <w:sz w:val="22"/>
          <w:szCs w:val="22"/>
        </w:rPr>
      </w:pPr>
    </w:p>
    <w:p w14:paraId="11FEB10A" w14:textId="7BD1D8D6" w:rsidR="00200545" w:rsidRDefault="009550BC" w:rsidP="005F4146">
      <w:pPr>
        <w:pStyle w:val="text"/>
        <w:spacing w:after="0" w:line="240" w:lineRule="auto"/>
        <w:jc w:val="both"/>
        <w:rPr>
          <w:rFonts w:ascii="Georgia" w:hAnsi="Georgia"/>
          <w:b/>
          <w:szCs w:val="22"/>
          <w:u w:val="single"/>
        </w:rPr>
      </w:pPr>
      <w:r w:rsidRPr="00070FB5">
        <w:rPr>
          <w:rFonts w:ascii="Georgia" w:hAnsi="Georgia"/>
          <w:b/>
          <w:szCs w:val="22"/>
          <w:u w:val="single"/>
        </w:rPr>
        <w:t xml:space="preserve">Basın </w:t>
      </w:r>
      <w:r w:rsidR="00380BAF" w:rsidRPr="00070FB5">
        <w:rPr>
          <w:rFonts w:ascii="Georgia" w:hAnsi="Georgia"/>
          <w:b/>
          <w:szCs w:val="22"/>
          <w:u w:val="single"/>
        </w:rPr>
        <w:t>Bülteni</w:t>
      </w:r>
      <w:r w:rsidR="00B2763A" w:rsidRPr="00070FB5">
        <w:rPr>
          <w:rFonts w:ascii="Georgia" w:hAnsi="Georgia"/>
          <w:b/>
          <w:szCs w:val="22"/>
          <w:u w:val="single"/>
        </w:rPr>
        <w:tab/>
      </w:r>
      <w:r w:rsidR="00B2763A" w:rsidRPr="00070FB5">
        <w:rPr>
          <w:rFonts w:ascii="Georgia" w:hAnsi="Georgia"/>
          <w:b/>
          <w:szCs w:val="22"/>
          <w:u w:val="single"/>
        </w:rPr>
        <w:tab/>
      </w:r>
      <w:r w:rsidR="00363AF5" w:rsidRPr="00070FB5">
        <w:rPr>
          <w:rFonts w:ascii="Georgia" w:hAnsi="Georgia"/>
          <w:b/>
          <w:szCs w:val="22"/>
          <w:u w:val="single"/>
        </w:rPr>
        <w:t xml:space="preserve">   </w:t>
      </w:r>
      <w:r w:rsidR="00363AF5" w:rsidRPr="00070FB5">
        <w:rPr>
          <w:rFonts w:ascii="Georgia" w:hAnsi="Georgia"/>
          <w:b/>
          <w:szCs w:val="22"/>
          <w:u w:val="single"/>
        </w:rPr>
        <w:tab/>
      </w:r>
      <w:r w:rsidR="00363AF5" w:rsidRPr="00070FB5">
        <w:rPr>
          <w:rFonts w:ascii="Georgia" w:hAnsi="Georgia"/>
          <w:b/>
          <w:szCs w:val="22"/>
          <w:u w:val="single"/>
        </w:rPr>
        <w:tab/>
      </w:r>
      <w:r w:rsidR="00380BAF" w:rsidRPr="00070FB5">
        <w:rPr>
          <w:rFonts w:ascii="Georgia" w:hAnsi="Georgia"/>
          <w:b/>
          <w:szCs w:val="22"/>
          <w:u w:val="single"/>
        </w:rPr>
        <w:tab/>
        <w:t xml:space="preserve">  </w:t>
      </w:r>
      <w:r w:rsidR="00B2763A" w:rsidRPr="00070FB5">
        <w:rPr>
          <w:rFonts w:ascii="Georgia" w:hAnsi="Georgia"/>
          <w:b/>
          <w:szCs w:val="22"/>
          <w:u w:val="single"/>
        </w:rPr>
        <w:tab/>
      </w:r>
      <w:r w:rsidR="00245242" w:rsidRPr="00070FB5">
        <w:rPr>
          <w:rFonts w:ascii="Georgia" w:hAnsi="Georgia"/>
          <w:b/>
          <w:szCs w:val="22"/>
          <w:u w:val="single"/>
        </w:rPr>
        <w:t>25</w:t>
      </w:r>
      <w:r w:rsidR="00B960BF" w:rsidRPr="00070FB5">
        <w:rPr>
          <w:rFonts w:ascii="Georgia" w:hAnsi="Georgia"/>
          <w:b/>
          <w:szCs w:val="22"/>
          <w:u w:val="single"/>
        </w:rPr>
        <w:t xml:space="preserve"> </w:t>
      </w:r>
      <w:r w:rsidR="00245242" w:rsidRPr="00070FB5">
        <w:rPr>
          <w:rFonts w:ascii="Georgia" w:hAnsi="Georgia"/>
          <w:b/>
          <w:szCs w:val="22"/>
          <w:u w:val="single"/>
        </w:rPr>
        <w:t>Mayıs</w:t>
      </w:r>
      <w:r w:rsidRPr="00070FB5">
        <w:rPr>
          <w:rFonts w:ascii="Georgia" w:hAnsi="Georgia"/>
          <w:b/>
          <w:szCs w:val="22"/>
          <w:u w:val="single"/>
        </w:rPr>
        <w:t xml:space="preserve"> 201</w:t>
      </w:r>
      <w:r w:rsidR="00380BAF" w:rsidRPr="00070FB5">
        <w:rPr>
          <w:rFonts w:ascii="Georgia" w:hAnsi="Georgia"/>
          <w:b/>
          <w:szCs w:val="22"/>
          <w:u w:val="single"/>
        </w:rPr>
        <w:t>9</w:t>
      </w:r>
      <w:r w:rsidR="00363AF5" w:rsidRPr="00B35F75">
        <w:rPr>
          <w:rFonts w:ascii="Georgia" w:hAnsi="Georgia"/>
          <w:b/>
          <w:szCs w:val="22"/>
          <w:u w:val="single"/>
        </w:rPr>
        <w:t xml:space="preserve">    </w:t>
      </w:r>
    </w:p>
    <w:p w14:paraId="3C7873FE" w14:textId="77777777" w:rsidR="005F4146" w:rsidRDefault="005F4146" w:rsidP="005F4146">
      <w:pPr>
        <w:pStyle w:val="text"/>
        <w:spacing w:after="0" w:line="240" w:lineRule="auto"/>
        <w:jc w:val="both"/>
        <w:rPr>
          <w:rFonts w:ascii="Georgia" w:hAnsi="Georgia"/>
          <w:b/>
          <w:szCs w:val="22"/>
          <w:u w:val="single"/>
        </w:rPr>
      </w:pPr>
    </w:p>
    <w:p w14:paraId="4702096D" w14:textId="77777777" w:rsidR="00580A39" w:rsidRPr="00580A39" w:rsidRDefault="00580A39" w:rsidP="00772EED">
      <w:pPr>
        <w:pStyle w:val="text"/>
        <w:spacing w:after="0" w:line="240" w:lineRule="auto"/>
        <w:jc w:val="center"/>
        <w:rPr>
          <w:rFonts w:ascii="Georgia" w:hAnsi="Georgia"/>
          <w:b/>
          <w:sz w:val="20"/>
        </w:rPr>
      </w:pPr>
    </w:p>
    <w:p w14:paraId="7406A0A0" w14:textId="52787032" w:rsidR="005F4146" w:rsidRPr="00580A39" w:rsidRDefault="00772EED" w:rsidP="00772EED">
      <w:pPr>
        <w:pStyle w:val="text"/>
        <w:spacing w:after="0" w:line="240" w:lineRule="auto"/>
        <w:jc w:val="center"/>
        <w:rPr>
          <w:rFonts w:ascii="Georgia" w:hAnsi="Georgia"/>
          <w:b/>
          <w:sz w:val="28"/>
          <w:szCs w:val="22"/>
        </w:rPr>
      </w:pPr>
      <w:r w:rsidRPr="00580A39">
        <w:rPr>
          <w:rFonts w:ascii="Georgia" w:hAnsi="Georgia"/>
          <w:b/>
          <w:sz w:val="28"/>
          <w:szCs w:val="22"/>
        </w:rPr>
        <w:t>DOĞA ÖNCÜLERİ GELECEKLERİ</w:t>
      </w:r>
      <w:r w:rsidR="005F4146" w:rsidRPr="00580A39">
        <w:rPr>
          <w:rFonts w:ascii="Georgia" w:hAnsi="Georgia"/>
          <w:b/>
          <w:sz w:val="28"/>
          <w:szCs w:val="22"/>
        </w:rPr>
        <w:t>N</w:t>
      </w:r>
      <w:r w:rsidRPr="00580A39">
        <w:rPr>
          <w:rFonts w:ascii="Georgia" w:hAnsi="Georgia"/>
          <w:b/>
          <w:sz w:val="28"/>
          <w:szCs w:val="22"/>
        </w:rPr>
        <w:t>E</w:t>
      </w:r>
      <w:r w:rsidR="005F4146" w:rsidRPr="00580A39">
        <w:rPr>
          <w:rFonts w:ascii="Georgia" w:hAnsi="Georgia"/>
          <w:b/>
          <w:sz w:val="28"/>
          <w:szCs w:val="22"/>
        </w:rPr>
        <w:t xml:space="preserve"> SAHİP ÇIKTI</w:t>
      </w:r>
    </w:p>
    <w:p w14:paraId="72DA8BF2" w14:textId="77777777" w:rsidR="00200545" w:rsidRDefault="00200545" w:rsidP="00245242">
      <w:pPr>
        <w:spacing w:line="276" w:lineRule="auto"/>
        <w:jc w:val="center"/>
        <w:rPr>
          <w:rFonts w:ascii="Georgia" w:hAnsi="Georgia"/>
          <w:sz w:val="23"/>
          <w:szCs w:val="23"/>
        </w:rPr>
      </w:pPr>
    </w:p>
    <w:p w14:paraId="1679F7CA" w14:textId="1DE2D273" w:rsidR="00200545" w:rsidRDefault="00200545" w:rsidP="00245242">
      <w:pPr>
        <w:spacing w:line="276" w:lineRule="auto"/>
        <w:jc w:val="center"/>
        <w:rPr>
          <w:rFonts w:ascii="Georgia" w:hAnsi="Georgia"/>
          <w:b/>
          <w:sz w:val="23"/>
          <w:szCs w:val="23"/>
        </w:rPr>
      </w:pPr>
      <w:proofErr w:type="gramStart"/>
      <w:r>
        <w:rPr>
          <w:rFonts w:ascii="Georgia" w:hAnsi="Georgia"/>
          <w:b/>
          <w:sz w:val="23"/>
          <w:szCs w:val="23"/>
        </w:rPr>
        <w:t>WWF-Türkiye’nin Doğa Öncüleri Gençlik Programı kapsamında doğa koruma projeleri yürüten ortaokul ve lise öğrencileri, dün İstanbul’da bir araya geldi.</w:t>
      </w:r>
      <w:proofErr w:type="gramEnd"/>
      <w:r>
        <w:rPr>
          <w:rFonts w:ascii="Georgia" w:hAnsi="Georgia"/>
          <w:b/>
          <w:sz w:val="23"/>
          <w:szCs w:val="23"/>
        </w:rPr>
        <w:t xml:space="preserve"> Hatay’dan Antalya’ya, İzmir’de</w:t>
      </w:r>
      <w:r w:rsidR="00875E4B">
        <w:rPr>
          <w:rFonts w:ascii="Georgia" w:hAnsi="Georgia"/>
          <w:b/>
          <w:sz w:val="23"/>
          <w:szCs w:val="23"/>
        </w:rPr>
        <w:t>n</w:t>
      </w:r>
      <w:r w:rsidR="00BD5A7E">
        <w:rPr>
          <w:rFonts w:ascii="Georgia" w:hAnsi="Georgia"/>
          <w:b/>
          <w:sz w:val="23"/>
          <w:szCs w:val="23"/>
        </w:rPr>
        <w:t xml:space="preserve"> Kars</w:t>
      </w:r>
      <w:r>
        <w:rPr>
          <w:rFonts w:ascii="Georgia" w:hAnsi="Georgia"/>
          <w:b/>
          <w:sz w:val="23"/>
          <w:szCs w:val="23"/>
        </w:rPr>
        <w:t xml:space="preserve">’a pek </w:t>
      </w:r>
      <w:proofErr w:type="gramStart"/>
      <w:r>
        <w:rPr>
          <w:rFonts w:ascii="Georgia" w:hAnsi="Georgia"/>
          <w:b/>
          <w:sz w:val="23"/>
          <w:szCs w:val="23"/>
        </w:rPr>
        <w:t>çok  farklı</w:t>
      </w:r>
      <w:proofErr w:type="gramEnd"/>
      <w:r>
        <w:rPr>
          <w:rFonts w:ascii="Georgia" w:hAnsi="Georgia"/>
          <w:b/>
          <w:sz w:val="23"/>
          <w:szCs w:val="23"/>
        </w:rPr>
        <w:t xml:space="preserve"> şehirden doğa öncüsü genç, </w:t>
      </w:r>
      <w:r w:rsidR="00245242">
        <w:rPr>
          <w:rFonts w:ascii="Georgia" w:hAnsi="Georgia"/>
          <w:b/>
          <w:sz w:val="23"/>
          <w:szCs w:val="23"/>
        </w:rPr>
        <w:t>dünyamızın geleceği adına</w:t>
      </w:r>
      <w:r>
        <w:rPr>
          <w:rFonts w:ascii="Georgia" w:hAnsi="Georgia"/>
          <w:b/>
          <w:sz w:val="23"/>
          <w:szCs w:val="23"/>
        </w:rPr>
        <w:t xml:space="preserve"> değişim yarattıkları projelerini</w:t>
      </w:r>
      <w:r w:rsidR="00245242">
        <w:rPr>
          <w:rFonts w:ascii="Georgia" w:hAnsi="Georgia"/>
          <w:b/>
          <w:sz w:val="23"/>
          <w:szCs w:val="23"/>
        </w:rPr>
        <w:t xml:space="preserve"> katılımcılara</w:t>
      </w:r>
      <w:r>
        <w:rPr>
          <w:rFonts w:ascii="Georgia" w:hAnsi="Georgia"/>
          <w:b/>
          <w:sz w:val="23"/>
          <w:szCs w:val="23"/>
        </w:rPr>
        <w:t xml:space="preserve"> sundular. </w:t>
      </w:r>
      <w:proofErr w:type="gramStart"/>
      <w:r w:rsidR="00245242">
        <w:rPr>
          <w:rFonts w:ascii="Georgia" w:hAnsi="Georgia"/>
          <w:b/>
          <w:sz w:val="23"/>
          <w:szCs w:val="23"/>
        </w:rPr>
        <w:t>Konferans sonunda en çok etki yarattığına inandıkları iki projeye birincilik ödülü verdiler.</w:t>
      </w:r>
      <w:proofErr w:type="gramEnd"/>
    </w:p>
    <w:p w14:paraId="4565BB62" w14:textId="77777777" w:rsidR="00200545" w:rsidRPr="00200545" w:rsidRDefault="00200545" w:rsidP="00200545">
      <w:pPr>
        <w:spacing w:line="276" w:lineRule="auto"/>
        <w:jc w:val="both"/>
        <w:rPr>
          <w:rFonts w:ascii="Georgia" w:hAnsi="Georgia"/>
          <w:sz w:val="23"/>
          <w:szCs w:val="23"/>
        </w:rPr>
      </w:pPr>
    </w:p>
    <w:p w14:paraId="4537AF69" w14:textId="5CEE0952" w:rsidR="00200545" w:rsidRPr="00200545" w:rsidRDefault="00200545" w:rsidP="00200545">
      <w:pPr>
        <w:spacing w:line="276" w:lineRule="auto"/>
        <w:jc w:val="both"/>
        <w:rPr>
          <w:rFonts w:ascii="Georgia" w:hAnsi="Georgia"/>
          <w:sz w:val="23"/>
          <w:szCs w:val="23"/>
        </w:rPr>
      </w:pPr>
      <w:r w:rsidRPr="00200545">
        <w:rPr>
          <w:rFonts w:ascii="Georgia" w:hAnsi="Georgia"/>
          <w:sz w:val="23"/>
          <w:szCs w:val="23"/>
        </w:rPr>
        <w:t xml:space="preserve">WWF-Türkiye’nin (Doğal Hayatı Koruma Vakfı) Doğa Öncüleri Gençlik Programı’nda yer alan Türkiye genelindeki 75 okulun öğrencilerinin doğa koruma projeleri arasından seçilen 10 projenin </w:t>
      </w:r>
      <w:r w:rsidR="00772EED">
        <w:rPr>
          <w:rFonts w:ascii="Georgia" w:hAnsi="Georgia"/>
          <w:sz w:val="23"/>
          <w:szCs w:val="23"/>
        </w:rPr>
        <w:t>ve umut vaat</w:t>
      </w:r>
      <w:r w:rsidR="005F4146">
        <w:rPr>
          <w:rFonts w:ascii="Georgia" w:hAnsi="Georgia"/>
          <w:sz w:val="23"/>
          <w:szCs w:val="23"/>
        </w:rPr>
        <w:t xml:space="preserve"> eden çalışma</w:t>
      </w:r>
      <w:r w:rsidR="003B22DC">
        <w:rPr>
          <w:rFonts w:ascii="Georgia" w:hAnsi="Georgia"/>
          <w:sz w:val="23"/>
          <w:szCs w:val="23"/>
        </w:rPr>
        <w:t xml:space="preserve">ların </w:t>
      </w:r>
      <w:proofErr w:type="gramStart"/>
      <w:r w:rsidRPr="00200545">
        <w:rPr>
          <w:rFonts w:ascii="Georgia" w:hAnsi="Georgia"/>
          <w:sz w:val="23"/>
          <w:szCs w:val="23"/>
        </w:rPr>
        <w:t>sahibi</w:t>
      </w:r>
      <w:r w:rsidR="005F4146">
        <w:rPr>
          <w:rFonts w:ascii="Georgia" w:hAnsi="Georgia"/>
          <w:sz w:val="23"/>
          <w:szCs w:val="23"/>
        </w:rPr>
        <w:t xml:space="preserve"> </w:t>
      </w:r>
      <w:r w:rsidRPr="00200545">
        <w:rPr>
          <w:rFonts w:ascii="Georgia" w:hAnsi="Georgia"/>
          <w:sz w:val="23"/>
          <w:szCs w:val="23"/>
        </w:rPr>
        <w:t xml:space="preserve"> gençler</w:t>
      </w:r>
      <w:proofErr w:type="gramEnd"/>
      <w:r w:rsidRPr="00200545">
        <w:rPr>
          <w:rFonts w:ascii="Georgia" w:hAnsi="Georgia"/>
          <w:sz w:val="23"/>
          <w:szCs w:val="23"/>
        </w:rPr>
        <w:t xml:space="preserve"> İstanbul’da bir araya geldi. </w:t>
      </w:r>
      <w:proofErr w:type="gramStart"/>
      <w:r>
        <w:rPr>
          <w:rFonts w:ascii="Georgia" w:hAnsi="Georgia"/>
          <w:sz w:val="23"/>
          <w:szCs w:val="23"/>
        </w:rPr>
        <w:t>Ortaokul ve lise öğrencisi g</w:t>
      </w:r>
      <w:r w:rsidRPr="00200545">
        <w:rPr>
          <w:rFonts w:ascii="Georgia" w:hAnsi="Georgia"/>
          <w:sz w:val="23"/>
          <w:szCs w:val="23"/>
        </w:rPr>
        <w:t>ençlerin projelerini anlattıkları ve birbirleriyle tanışma imkanı buldukları Doğa Öncüleri Gençlik Konferansı</w:t>
      </w:r>
      <w:r w:rsidR="00245242">
        <w:rPr>
          <w:rFonts w:ascii="Georgia" w:hAnsi="Georgia"/>
          <w:sz w:val="23"/>
          <w:szCs w:val="23"/>
        </w:rPr>
        <w:t xml:space="preserve"> dün Boğaziçi Üniversitesi’nde düzenlendi.</w:t>
      </w:r>
      <w:proofErr w:type="gramEnd"/>
      <w:r w:rsidRPr="00200545">
        <w:rPr>
          <w:rFonts w:ascii="Georgia" w:hAnsi="Georgia"/>
          <w:sz w:val="23"/>
          <w:szCs w:val="23"/>
        </w:rPr>
        <w:t xml:space="preserve"> </w:t>
      </w:r>
      <w:proofErr w:type="gramStart"/>
      <w:r>
        <w:rPr>
          <w:rFonts w:ascii="Georgia" w:hAnsi="Georgia"/>
          <w:sz w:val="23"/>
          <w:szCs w:val="23"/>
        </w:rPr>
        <w:t>Sunumların ardından yaptıkları seçim sonucunda gençler, iki projeye</w:t>
      </w:r>
      <w:r w:rsidRPr="00200545">
        <w:rPr>
          <w:rFonts w:ascii="Georgia" w:hAnsi="Georgia"/>
          <w:sz w:val="23"/>
          <w:szCs w:val="23"/>
        </w:rPr>
        <w:t xml:space="preserve"> bi</w:t>
      </w:r>
      <w:r>
        <w:rPr>
          <w:rFonts w:ascii="Georgia" w:hAnsi="Georgia"/>
          <w:sz w:val="23"/>
          <w:szCs w:val="23"/>
        </w:rPr>
        <w:t>rincilik ödülü verdiler.</w:t>
      </w:r>
      <w:proofErr w:type="gramEnd"/>
    </w:p>
    <w:p w14:paraId="04512996" w14:textId="77777777" w:rsidR="00200545" w:rsidRPr="00200545" w:rsidRDefault="00200545" w:rsidP="00200545">
      <w:pPr>
        <w:spacing w:line="276" w:lineRule="auto"/>
        <w:jc w:val="both"/>
        <w:rPr>
          <w:rFonts w:ascii="Georgia" w:hAnsi="Georgia"/>
          <w:sz w:val="23"/>
          <w:szCs w:val="23"/>
        </w:rPr>
      </w:pPr>
    </w:p>
    <w:p w14:paraId="38B51C2F" w14:textId="7280E6FD" w:rsidR="00200545" w:rsidRDefault="00200545" w:rsidP="00200545">
      <w:pPr>
        <w:spacing w:line="276" w:lineRule="auto"/>
        <w:jc w:val="both"/>
        <w:rPr>
          <w:rFonts w:ascii="Georgia" w:hAnsi="Georgia"/>
          <w:b/>
          <w:sz w:val="23"/>
          <w:szCs w:val="23"/>
        </w:rPr>
      </w:pPr>
      <w:r w:rsidRPr="00200545">
        <w:rPr>
          <w:rFonts w:ascii="Georgia" w:hAnsi="Georgia"/>
          <w:b/>
          <w:sz w:val="23"/>
          <w:szCs w:val="23"/>
        </w:rPr>
        <w:t xml:space="preserve">Aslı Pasinli: </w:t>
      </w:r>
      <w:r w:rsidRPr="00B22FCA">
        <w:rPr>
          <w:rFonts w:ascii="Georgia" w:hAnsi="Georgia"/>
          <w:b/>
          <w:sz w:val="23"/>
          <w:szCs w:val="23"/>
        </w:rPr>
        <w:t>‘</w:t>
      </w:r>
      <w:r w:rsidR="00B22FCA" w:rsidRPr="00B22FCA">
        <w:rPr>
          <w:rFonts w:ascii="Georgia" w:hAnsi="Georgia"/>
          <w:b/>
          <w:sz w:val="23"/>
          <w:szCs w:val="23"/>
        </w:rPr>
        <w:t>Gençlerimizin hepsinde olağanüstü bir değişim gücü var</w:t>
      </w:r>
      <w:r w:rsidRPr="00B22FCA">
        <w:rPr>
          <w:rFonts w:ascii="Georgia" w:hAnsi="Georgia"/>
          <w:b/>
          <w:sz w:val="23"/>
          <w:szCs w:val="23"/>
        </w:rPr>
        <w:t>’</w:t>
      </w:r>
    </w:p>
    <w:p w14:paraId="4760923C" w14:textId="77777777" w:rsidR="00245242" w:rsidRPr="00200545" w:rsidRDefault="00245242" w:rsidP="00200545">
      <w:pPr>
        <w:spacing w:line="276" w:lineRule="auto"/>
        <w:jc w:val="both"/>
        <w:rPr>
          <w:rFonts w:ascii="Georgia" w:hAnsi="Georgia"/>
          <w:b/>
          <w:sz w:val="23"/>
          <w:szCs w:val="23"/>
        </w:rPr>
      </w:pPr>
    </w:p>
    <w:p w14:paraId="7F7F3C36" w14:textId="77777777" w:rsidR="00123F35" w:rsidRDefault="00200545" w:rsidP="00200545">
      <w:pPr>
        <w:spacing w:line="276" w:lineRule="auto"/>
        <w:jc w:val="both"/>
        <w:rPr>
          <w:rFonts w:ascii="Georgia" w:hAnsi="Georgia"/>
          <w:sz w:val="23"/>
          <w:szCs w:val="23"/>
        </w:rPr>
      </w:pPr>
      <w:r w:rsidRPr="00200545">
        <w:rPr>
          <w:rFonts w:ascii="Georgia" w:hAnsi="Georgia"/>
          <w:b/>
          <w:sz w:val="23"/>
          <w:szCs w:val="23"/>
        </w:rPr>
        <w:t>WWF-Türkiye Genel Müdürü Aslı Pasinli</w:t>
      </w:r>
      <w:r w:rsidR="0037105B">
        <w:rPr>
          <w:rFonts w:ascii="Georgia" w:hAnsi="Georgia"/>
          <w:b/>
          <w:sz w:val="23"/>
          <w:szCs w:val="23"/>
        </w:rPr>
        <w:t xml:space="preserve">, </w:t>
      </w:r>
      <w:r w:rsidR="0037105B" w:rsidRPr="00200545">
        <w:rPr>
          <w:rFonts w:ascii="Georgia" w:hAnsi="Georgia"/>
          <w:sz w:val="23"/>
          <w:szCs w:val="23"/>
        </w:rPr>
        <w:t xml:space="preserve">Doğa Öncüleri Gençlik </w:t>
      </w:r>
      <w:proofErr w:type="gramStart"/>
      <w:r w:rsidR="0037105B" w:rsidRPr="00200545">
        <w:rPr>
          <w:rFonts w:ascii="Georgia" w:hAnsi="Georgia"/>
          <w:sz w:val="23"/>
          <w:szCs w:val="23"/>
        </w:rPr>
        <w:t>Konferansı</w:t>
      </w:r>
      <w:r w:rsidR="0037105B">
        <w:rPr>
          <w:rFonts w:ascii="Georgia" w:hAnsi="Georgia"/>
          <w:sz w:val="23"/>
          <w:szCs w:val="23"/>
        </w:rPr>
        <w:t>’nın</w:t>
      </w:r>
      <w:proofErr w:type="gramEnd"/>
      <w:r w:rsidR="0037105B">
        <w:rPr>
          <w:rFonts w:ascii="Georgia" w:hAnsi="Georgia"/>
          <w:sz w:val="23"/>
          <w:szCs w:val="23"/>
        </w:rPr>
        <w:t xml:space="preserve"> açış konuşmasında şu </w:t>
      </w:r>
      <w:r w:rsidR="00245242">
        <w:rPr>
          <w:rFonts w:ascii="Georgia" w:hAnsi="Georgia"/>
          <w:sz w:val="23"/>
          <w:szCs w:val="23"/>
        </w:rPr>
        <w:t>ifadelere yer verdi:</w:t>
      </w:r>
      <w:r w:rsidR="00123F35">
        <w:rPr>
          <w:rFonts w:ascii="Georgia" w:hAnsi="Georgia"/>
          <w:sz w:val="23"/>
          <w:szCs w:val="23"/>
        </w:rPr>
        <w:t xml:space="preserve"> </w:t>
      </w:r>
    </w:p>
    <w:p w14:paraId="6351CB83" w14:textId="32B778EF" w:rsidR="00123F35" w:rsidRDefault="004534FB" w:rsidP="004534FB">
      <w:pPr>
        <w:tabs>
          <w:tab w:val="left" w:pos="1875"/>
        </w:tabs>
        <w:spacing w:line="276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5FB609A8" w14:textId="4F35F055" w:rsidR="00B22FCA" w:rsidRDefault="00B22FCA" w:rsidP="00200545">
      <w:pPr>
        <w:spacing w:line="276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“Gençlerimize tahrip edilmiş bir dünya </w:t>
      </w:r>
      <w:r w:rsidR="00320F83">
        <w:rPr>
          <w:rFonts w:ascii="Georgia" w:hAnsi="Georgia"/>
          <w:sz w:val="23"/>
          <w:szCs w:val="23"/>
        </w:rPr>
        <w:t xml:space="preserve">bıraktığımız </w:t>
      </w:r>
      <w:r>
        <w:rPr>
          <w:rFonts w:ascii="Georgia" w:hAnsi="Georgia"/>
          <w:sz w:val="23"/>
          <w:szCs w:val="23"/>
        </w:rPr>
        <w:t>için</w:t>
      </w:r>
      <w:r w:rsidR="00F55C30">
        <w:rPr>
          <w:rFonts w:ascii="Georgia" w:hAnsi="Georgia"/>
          <w:sz w:val="23"/>
          <w:szCs w:val="23"/>
        </w:rPr>
        <w:t>, biz</w:t>
      </w:r>
      <w:r>
        <w:rPr>
          <w:rFonts w:ascii="Georgia" w:hAnsi="Georgia"/>
          <w:sz w:val="23"/>
          <w:szCs w:val="23"/>
        </w:rPr>
        <w:t xml:space="preserve"> büyükler </w:t>
      </w:r>
      <w:proofErr w:type="gramStart"/>
      <w:r>
        <w:rPr>
          <w:rFonts w:ascii="Georgia" w:hAnsi="Georgia"/>
          <w:sz w:val="23"/>
          <w:szCs w:val="23"/>
        </w:rPr>
        <w:t>adına</w:t>
      </w:r>
      <w:proofErr w:type="gramEnd"/>
      <w:r>
        <w:rPr>
          <w:rFonts w:ascii="Georgia" w:hAnsi="Georgia"/>
          <w:sz w:val="23"/>
          <w:szCs w:val="23"/>
        </w:rPr>
        <w:t xml:space="preserve"> çok mahcubum</w:t>
      </w:r>
      <w:r w:rsidR="00320F83">
        <w:rPr>
          <w:rFonts w:ascii="Georgia" w:hAnsi="Georgia"/>
          <w:sz w:val="23"/>
          <w:szCs w:val="23"/>
        </w:rPr>
        <w:t xml:space="preserve">. </w:t>
      </w:r>
      <w:proofErr w:type="gramStart"/>
      <w:r>
        <w:rPr>
          <w:rFonts w:ascii="Georgia" w:hAnsi="Georgia"/>
          <w:sz w:val="23"/>
          <w:szCs w:val="23"/>
        </w:rPr>
        <w:t>Ancak bugün bizim geleceğe dair çok umutlu olduğumuz bir gün.</w:t>
      </w:r>
      <w:proofErr w:type="gramEnd"/>
      <w:r>
        <w:rPr>
          <w:rFonts w:ascii="Georgia" w:hAnsi="Georgia"/>
          <w:sz w:val="23"/>
          <w:szCs w:val="23"/>
        </w:rPr>
        <w:t xml:space="preserve"> </w:t>
      </w:r>
      <w:proofErr w:type="gramStart"/>
      <w:r>
        <w:rPr>
          <w:rFonts w:ascii="Georgia" w:hAnsi="Georgia"/>
          <w:sz w:val="23"/>
          <w:szCs w:val="23"/>
        </w:rPr>
        <w:t>Gençlerimizin hepsinde geleceğimize sahip çıkacak</w:t>
      </w:r>
      <w:r w:rsidR="00F55C30">
        <w:rPr>
          <w:rFonts w:ascii="Georgia" w:hAnsi="Georgia"/>
          <w:sz w:val="23"/>
          <w:szCs w:val="23"/>
        </w:rPr>
        <w:t>,</w:t>
      </w:r>
      <w:r>
        <w:rPr>
          <w:rFonts w:ascii="Georgia" w:hAnsi="Georgia"/>
          <w:sz w:val="23"/>
          <w:szCs w:val="23"/>
        </w:rPr>
        <w:t xml:space="preserve"> olağanüstü bir değişim</w:t>
      </w:r>
      <w:r w:rsidR="00F55C30">
        <w:rPr>
          <w:rFonts w:ascii="Georgia" w:hAnsi="Georgia"/>
          <w:sz w:val="23"/>
          <w:szCs w:val="23"/>
        </w:rPr>
        <w:t>i gerçekleştirme</w:t>
      </w:r>
      <w:r>
        <w:rPr>
          <w:rFonts w:ascii="Georgia" w:hAnsi="Georgia"/>
          <w:sz w:val="23"/>
          <w:szCs w:val="23"/>
        </w:rPr>
        <w:t xml:space="preserve"> gücü var. Doğa </w:t>
      </w:r>
      <w:r w:rsidR="00F55C30">
        <w:rPr>
          <w:rFonts w:ascii="Georgia" w:hAnsi="Georgia"/>
          <w:sz w:val="23"/>
          <w:szCs w:val="23"/>
        </w:rPr>
        <w:t>kahramanlarımızın</w:t>
      </w:r>
      <w:r>
        <w:rPr>
          <w:rFonts w:ascii="Georgia" w:hAnsi="Georgia"/>
          <w:sz w:val="23"/>
          <w:szCs w:val="23"/>
        </w:rPr>
        <w:t xml:space="preserve"> gerçekleştirdiği b</w:t>
      </w:r>
      <w:r w:rsidR="00320F83">
        <w:rPr>
          <w:rFonts w:ascii="Georgia" w:hAnsi="Georgia"/>
          <w:sz w:val="23"/>
          <w:szCs w:val="23"/>
        </w:rPr>
        <w:t xml:space="preserve">ütün bu projeler bunu </w:t>
      </w:r>
      <w:r>
        <w:rPr>
          <w:rFonts w:ascii="Georgia" w:hAnsi="Georgia"/>
          <w:sz w:val="23"/>
          <w:szCs w:val="23"/>
        </w:rPr>
        <w:t xml:space="preserve">bir kere daha </w:t>
      </w:r>
      <w:r w:rsidR="00320F83">
        <w:rPr>
          <w:rFonts w:ascii="Georgia" w:hAnsi="Georgia"/>
          <w:sz w:val="23"/>
          <w:szCs w:val="23"/>
        </w:rPr>
        <w:t>gösterdi.</w:t>
      </w:r>
      <w:proofErr w:type="gramEnd"/>
      <w:r w:rsidR="00320F83">
        <w:rPr>
          <w:rFonts w:ascii="Georgia" w:hAnsi="Georgia"/>
          <w:sz w:val="23"/>
          <w:szCs w:val="23"/>
        </w:rPr>
        <w:t xml:space="preserve"> </w:t>
      </w:r>
      <w:proofErr w:type="gramStart"/>
      <w:r w:rsidR="00BC5C31">
        <w:rPr>
          <w:rFonts w:ascii="Georgia" w:hAnsi="Georgia"/>
          <w:sz w:val="23"/>
          <w:szCs w:val="23"/>
        </w:rPr>
        <w:t>Bu, daha yolun başlangıcı.</w:t>
      </w:r>
      <w:proofErr w:type="gramEnd"/>
      <w:r w:rsidR="00BC5C31">
        <w:rPr>
          <w:rFonts w:ascii="Georgia" w:hAnsi="Georgia"/>
          <w:sz w:val="23"/>
          <w:szCs w:val="23"/>
        </w:rPr>
        <w:t xml:space="preserve"> </w:t>
      </w:r>
      <w:proofErr w:type="gramStart"/>
      <w:r>
        <w:rPr>
          <w:rFonts w:ascii="Georgia" w:hAnsi="Georgia"/>
          <w:sz w:val="23"/>
          <w:szCs w:val="23"/>
        </w:rPr>
        <w:t>Küçük küçük adımlar bi</w:t>
      </w:r>
      <w:r w:rsidR="00BC5C31">
        <w:rPr>
          <w:rFonts w:ascii="Georgia" w:hAnsi="Georgia"/>
          <w:sz w:val="23"/>
          <w:szCs w:val="23"/>
        </w:rPr>
        <w:t>r araya gelecek ve gez</w:t>
      </w:r>
      <w:r>
        <w:rPr>
          <w:rFonts w:ascii="Georgia" w:hAnsi="Georgia"/>
          <w:sz w:val="23"/>
          <w:szCs w:val="23"/>
        </w:rPr>
        <w:t>egenimiz için</w:t>
      </w:r>
      <w:r w:rsidR="00F55C30">
        <w:rPr>
          <w:rFonts w:ascii="Georgia" w:hAnsi="Georgia"/>
          <w:sz w:val="23"/>
          <w:szCs w:val="23"/>
        </w:rPr>
        <w:t xml:space="preserve"> çok </w:t>
      </w:r>
      <w:r>
        <w:rPr>
          <w:rFonts w:ascii="Georgia" w:hAnsi="Georgia"/>
          <w:sz w:val="23"/>
          <w:szCs w:val="23"/>
        </w:rPr>
        <w:t xml:space="preserve">iyi işler </w:t>
      </w:r>
      <w:r w:rsidR="00F55C30">
        <w:rPr>
          <w:rFonts w:ascii="Georgia" w:hAnsi="Georgia"/>
          <w:sz w:val="23"/>
          <w:szCs w:val="23"/>
        </w:rPr>
        <w:t xml:space="preserve">ortaya </w:t>
      </w:r>
      <w:r>
        <w:rPr>
          <w:rFonts w:ascii="Georgia" w:hAnsi="Georgia"/>
          <w:sz w:val="23"/>
          <w:szCs w:val="23"/>
        </w:rPr>
        <w:t>çıkacak.</w:t>
      </w:r>
      <w:proofErr w:type="gramEnd"/>
      <w:r w:rsidR="00BC5C31">
        <w:rPr>
          <w:rFonts w:ascii="Georgia" w:hAnsi="Georgia"/>
          <w:sz w:val="23"/>
          <w:szCs w:val="23"/>
        </w:rPr>
        <w:t xml:space="preserve"> </w:t>
      </w:r>
      <w:proofErr w:type="gramStart"/>
      <w:r w:rsidR="00F55C30">
        <w:rPr>
          <w:rFonts w:ascii="Georgia" w:hAnsi="Georgia"/>
          <w:sz w:val="23"/>
          <w:szCs w:val="23"/>
        </w:rPr>
        <w:t>Size teşekkür ediyoruz gençler bize bu umudu verdiğiniz için.</w:t>
      </w:r>
      <w:proofErr w:type="gramEnd"/>
      <w:r w:rsidR="00F55C30">
        <w:rPr>
          <w:rFonts w:ascii="Georgia" w:hAnsi="Georgia"/>
          <w:sz w:val="23"/>
          <w:szCs w:val="23"/>
        </w:rPr>
        <w:t xml:space="preserve"> </w:t>
      </w:r>
      <w:proofErr w:type="gramStart"/>
      <w:r w:rsidR="00BC5C31">
        <w:rPr>
          <w:rFonts w:ascii="Georgia" w:hAnsi="Georgia"/>
          <w:sz w:val="23"/>
          <w:szCs w:val="23"/>
        </w:rPr>
        <w:t>Yaptıklarınızla bir kere daha gösterdiniz ki geleceğimize sahip çıkmak birlikte mümkün.”</w:t>
      </w:r>
      <w:proofErr w:type="gramEnd"/>
    </w:p>
    <w:p w14:paraId="659D61F9" w14:textId="77777777" w:rsidR="00B22FCA" w:rsidRPr="00200545" w:rsidRDefault="00B22FCA" w:rsidP="00200545">
      <w:pPr>
        <w:spacing w:line="276" w:lineRule="auto"/>
        <w:jc w:val="both"/>
        <w:rPr>
          <w:rFonts w:ascii="Georgia" w:hAnsi="Georgia"/>
          <w:sz w:val="23"/>
          <w:szCs w:val="23"/>
        </w:rPr>
      </w:pPr>
    </w:p>
    <w:p w14:paraId="53F94A3D" w14:textId="77777777" w:rsidR="00123F35" w:rsidRDefault="00200545" w:rsidP="00200545">
      <w:pPr>
        <w:spacing w:line="276" w:lineRule="auto"/>
        <w:jc w:val="both"/>
        <w:rPr>
          <w:rFonts w:ascii="Georgia" w:hAnsi="Georgia"/>
          <w:sz w:val="23"/>
          <w:szCs w:val="23"/>
        </w:rPr>
      </w:pPr>
      <w:r w:rsidRPr="00200545">
        <w:rPr>
          <w:rFonts w:ascii="Georgia" w:hAnsi="Georgia"/>
          <w:b/>
          <w:sz w:val="23"/>
          <w:szCs w:val="23"/>
        </w:rPr>
        <w:t>WWF-Türkiye Eğitim Programları Müdürü Esra Turam</w:t>
      </w:r>
      <w:r w:rsidRPr="00200545">
        <w:rPr>
          <w:rFonts w:ascii="Georgia" w:hAnsi="Georgia"/>
          <w:sz w:val="23"/>
          <w:szCs w:val="23"/>
        </w:rPr>
        <w:t xml:space="preserve"> ise</w:t>
      </w:r>
      <w:r w:rsidR="00245242">
        <w:rPr>
          <w:rFonts w:ascii="Georgia" w:hAnsi="Georgia"/>
          <w:sz w:val="23"/>
          <w:szCs w:val="23"/>
        </w:rPr>
        <w:t xml:space="preserve"> yaptığı konuşmada şunları söyledi:</w:t>
      </w:r>
      <w:r w:rsidR="00123F35">
        <w:rPr>
          <w:rFonts w:ascii="Georgia" w:hAnsi="Georgia"/>
          <w:sz w:val="23"/>
          <w:szCs w:val="23"/>
        </w:rPr>
        <w:t xml:space="preserve"> </w:t>
      </w:r>
    </w:p>
    <w:p w14:paraId="66C1EA2B" w14:textId="77777777" w:rsidR="00123F35" w:rsidRDefault="00123F35" w:rsidP="00200545">
      <w:pPr>
        <w:spacing w:line="276" w:lineRule="auto"/>
        <w:jc w:val="both"/>
        <w:rPr>
          <w:rFonts w:ascii="Georgia" w:hAnsi="Georgia"/>
          <w:sz w:val="23"/>
          <w:szCs w:val="23"/>
        </w:rPr>
      </w:pPr>
    </w:p>
    <w:p w14:paraId="308B91B2" w14:textId="1DA1E459" w:rsidR="00320F83" w:rsidRDefault="0037105B" w:rsidP="00200545">
      <w:pPr>
        <w:spacing w:line="276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“</w:t>
      </w:r>
      <w:r w:rsidR="00F55C30">
        <w:rPr>
          <w:rFonts w:ascii="Georgia" w:hAnsi="Georgia"/>
          <w:sz w:val="23"/>
          <w:szCs w:val="23"/>
        </w:rPr>
        <w:t xml:space="preserve">Bu programın başlarken, hem </w:t>
      </w:r>
      <w:r w:rsidR="00EC7791">
        <w:rPr>
          <w:rFonts w:ascii="Georgia" w:hAnsi="Georgia"/>
          <w:sz w:val="23"/>
          <w:szCs w:val="23"/>
        </w:rPr>
        <w:t xml:space="preserve">gençlerin </w:t>
      </w:r>
      <w:r w:rsidR="00F55C30">
        <w:rPr>
          <w:rFonts w:ascii="Georgia" w:hAnsi="Georgia"/>
          <w:sz w:val="23"/>
          <w:szCs w:val="23"/>
        </w:rPr>
        <w:t>katılımcı olmalarını, hem de doğa için güzel</w:t>
      </w:r>
      <w:r w:rsidR="00EC7791">
        <w:rPr>
          <w:rFonts w:ascii="Georgia" w:hAnsi="Georgia"/>
          <w:sz w:val="23"/>
          <w:szCs w:val="23"/>
        </w:rPr>
        <w:t xml:space="preserve"> </w:t>
      </w:r>
      <w:r w:rsidR="00F55C30">
        <w:rPr>
          <w:rFonts w:ascii="Georgia" w:hAnsi="Georgia"/>
          <w:sz w:val="23"/>
          <w:szCs w:val="23"/>
        </w:rPr>
        <w:t xml:space="preserve">bir </w:t>
      </w:r>
      <w:r w:rsidR="00EC7791">
        <w:rPr>
          <w:rFonts w:ascii="Georgia" w:hAnsi="Georgia"/>
          <w:sz w:val="23"/>
          <w:szCs w:val="23"/>
        </w:rPr>
        <w:t>şeyler yapma</w:t>
      </w:r>
      <w:r w:rsidR="00F55C30">
        <w:rPr>
          <w:rFonts w:ascii="Georgia" w:hAnsi="Georgia"/>
          <w:sz w:val="23"/>
          <w:szCs w:val="23"/>
        </w:rPr>
        <w:t>larını</w:t>
      </w:r>
      <w:r w:rsidR="00EC7791">
        <w:rPr>
          <w:rFonts w:ascii="Georgia" w:hAnsi="Georgia"/>
          <w:sz w:val="23"/>
          <w:szCs w:val="23"/>
        </w:rPr>
        <w:t xml:space="preserve"> istiyorduk</w:t>
      </w:r>
      <w:r w:rsidR="00F55C30">
        <w:rPr>
          <w:rFonts w:ascii="Georgia" w:hAnsi="Georgia"/>
          <w:sz w:val="23"/>
          <w:szCs w:val="23"/>
        </w:rPr>
        <w:t xml:space="preserve">. </w:t>
      </w:r>
      <w:proofErr w:type="gramStart"/>
      <w:r w:rsidR="00F55C30">
        <w:rPr>
          <w:rFonts w:ascii="Georgia" w:hAnsi="Georgia"/>
          <w:sz w:val="23"/>
          <w:szCs w:val="23"/>
        </w:rPr>
        <w:t xml:space="preserve">İki sene önce sadece 6 okulla </w:t>
      </w:r>
      <w:r w:rsidR="00EC7791">
        <w:rPr>
          <w:rFonts w:ascii="Georgia" w:hAnsi="Georgia"/>
          <w:sz w:val="23"/>
          <w:szCs w:val="23"/>
        </w:rPr>
        <w:t>ve farklı bir model</w:t>
      </w:r>
      <w:r w:rsidR="00F55C30">
        <w:rPr>
          <w:rFonts w:ascii="Georgia" w:hAnsi="Georgia"/>
          <w:sz w:val="23"/>
          <w:szCs w:val="23"/>
        </w:rPr>
        <w:t>le yola çıktık.</w:t>
      </w:r>
      <w:proofErr w:type="gramEnd"/>
      <w:r w:rsidR="00F55C30">
        <w:rPr>
          <w:rFonts w:ascii="Georgia" w:hAnsi="Georgia"/>
          <w:sz w:val="23"/>
          <w:szCs w:val="23"/>
        </w:rPr>
        <w:t xml:space="preserve"> </w:t>
      </w:r>
      <w:proofErr w:type="gramStart"/>
      <w:r w:rsidR="00EC7791">
        <w:rPr>
          <w:rFonts w:ascii="Georgia" w:hAnsi="Georgia"/>
          <w:sz w:val="23"/>
          <w:szCs w:val="23"/>
        </w:rPr>
        <w:t>Gönüllülerimiz okulları geziyor</w:t>
      </w:r>
      <w:r w:rsidR="00F55C30">
        <w:rPr>
          <w:rFonts w:ascii="Georgia" w:hAnsi="Georgia"/>
          <w:sz w:val="23"/>
          <w:szCs w:val="23"/>
        </w:rPr>
        <w:t>, eğitimler veriyorlardı.</w:t>
      </w:r>
      <w:proofErr w:type="gramEnd"/>
      <w:r w:rsidR="00F55C30">
        <w:rPr>
          <w:rFonts w:ascii="Georgia" w:hAnsi="Georgia"/>
          <w:sz w:val="23"/>
          <w:szCs w:val="23"/>
        </w:rPr>
        <w:t xml:space="preserve"> </w:t>
      </w:r>
      <w:proofErr w:type="gramStart"/>
      <w:r w:rsidR="00F55C30">
        <w:rPr>
          <w:rFonts w:ascii="Georgia" w:hAnsi="Georgia"/>
          <w:sz w:val="23"/>
          <w:szCs w:val="23"/>
        </w:rPr>
        <w:t>Son</w:t>
      </w:r>
      <w:r w:rsidR="00EC7791">
        <w:rPr>
          <w:rFonts w:ascii="Georgia" w:hAnsi="Georgia"/>
          <w:sz w:val="23"/>
          <w:szCs w:val="23"/>
        </w:rPr>
        <w:t>r</w:t>
      </w:r>
      <w:r w:rsidR="00F55C30">
        <w:rPr>
          <w:rFonts w:ascii="Georgia" w:hAnsi="Georgia"/>
          <w:sz w:val="23"/>
          <w:szCs w:val="23"/>
        </w:rPr>
        <w:t>a</w:t>
      </w:r>
      <w:r w:rsidR="00EC7791">
        <w:rPr>
          <w:rFonts w:ascii="Georgia" w:hAnsi="Georgia"/>
          <w:sz w:val="23"/>
          <w:szCs w:val="23"/>
        </w:rPr>
        <w:t xml:space="preserve"> </w:t>
      </w:r>
      <w:r w:rsidR="00F55C30">
        <w:rPr>
          <w:rFonts w:ascii="Georgia" w:hAnsi="Georgia"/>
          <w:sz w:val="23"/>
          <w:szCs w:val="23"/>
        </w:rPr>
        <w:t>gençler</w:t>
      </w:r>
      <w:r w:rsidR="00EC7791">
        <w:rPr>
          <w:rFonts w:ascii="Georgia" w:hAnsi="Georgia"/>
          <w:sz w:val="23"/>
          <w:szCs w:val="23"/>
        </w:rPr>
        <w:t xml:space="preserve"> bize doğru yolu gösterdi</w:t>
      </w:r>
      <w:r w:rsidR="00F55C30">
        <w:rPr>
          <w:rFonts w:ascii="Georgia" w:hAnsi="Georgia"/>
          <w:sz w:val="23"/>
          <w:szCs w:val="23"/>
        </w:rPr>
        <w:t>ler.</w:t>
      </w:r>
      <w:proofErr w:type="gramEnd"/>
      <w:r w:rsidR="00EC7791">
        <w:rPr>
          <w:rFonts w:ascii="Georgia" w:hAnsi="Georgia"/>
          <w:sz w:val="23"/>
          <w:szCs w:val="23"/>
        </w:rPr>
        <w:t xml:space="preserve"> </w:t>
      </w:r>
      <w:proofErr w:type="gramStart"/>
      <w:r w:rsidR="00F55C30">
        <w:rPr>
          <w:rFonts w:ascii="Georgia" w:hAnsi="Georgia"/>
          <w:sz w:val="23"/>
          <w:szCs w:val="23"/>
        </w:rPr>
        <w:t>‘</w:t>
      </w:r>
      <w:r w:rsidR="00EC7791">
        <w:rPr>
          <w:rFonts w:ascii="Georgia" w:hAnsi="Georgia"/>
          <w:sz w:val="23"/>
          <w:szCs w:val="23"/>
        </w:rPr>
        <w:t xml:space="preserve">Bize bir şey anlatmayın, bırakın biz bir şeyler yapalım, </w:t>
      </w:r>
      <w:r w:rsidR="00F55C30">
        <w:rPr>
          <w:rFonts w:ascii="Georgia" w:hAnsi="Georgia"/>
          <w:sz w:val="23"/>
          <w:szCs w:val="23"/>
        </w:rPr>
        <w:t xml:space="preserve">buna </w:t>
      </w:r>
      <w:r w:rsidR="00EC7791">
        <w:rPr>
          <w:rFonts w:ascii="Georgia" w:hAnsi="Georgia"/>
          <w:sz w:val="23"/>
          <w:szCs w:val="23"/>
        </w:rPr>
        <w:t>gücümüz var</w:t>
      </w:r>
      <w:r w:rsidR="00F55C30">
        <w:rPr>
          <w:rFonts w:ascii="Georgia" w:hAnsi="Georgia"/>
          <w:sz w:val="23"/>
          <w:szCs w:val="23"/>
        </w:rPr>
        <w:t>’ dediler.</w:t>
      </w:r>
      <w:proofErr w:type="gramEnd"/>
      <w:r w:rsidR="00F55C30">
        <w:rPr>
          <w:rFonts w:ascii="Georgia" w:hAnsi="Georgia"/>
          <w:sz w:val="23"/>
          <w:szCs w:val="23"/>
        </w:rPr>
        <w:t xml:space="preserve"> </w:t>
      </w:r>
      <w:proofErr w:type="gramStart"/>
      <w:r w:rsidR="00F55C30">
        <w:rPr>
          <w:rFonts w:ascii="Georgia" w:hAnsi="Georgia"/>
          <w:sz w:val="23"/>
          <w:szCs w:val="23"/>
        </w:rPr>
        <w:t>O</w:t>
      </w:r>
      <w:r w:rsidR="00EC7791">
        <w:rPr>
          <w:rFonts w:ascii="Georgia" w:hAnsi="Georgia"/>
          <w:sz w:val="23"/>
          <w:szCs w:val="23"/>
        </w:rPr>
        <w:t>nlara inandık ve</w:t>
      </w:r>
      <w:r w:rsidR="00810D14">
        <w:rPr>
          <w:rFonts w:ascii="Georgia" w:hAnsi="Georgia"/>
          <w:sz w:val="23"/>
          <w:szCs w:val="23"/>
        </w:rPr>
        <w:t xml:space="preserve"> modelimizi değiştirdik.</w:t>
      </w:r>
      <w:proofErr w:type="gramEnd"/>
      <w:r w:rsidR="00810D14">
        <w:rPr>
          <w:rFonts w:ascii="Georgia" w:hAnsi="Georgia"/>
          <w:sz w:val="23"/>
          <w:szCs w:val="23"/>
        </w:rPr>
        <w:t xml:space="preserve"> </w:t>
      </w:r>
      <w:proofErr w:type="gramStart"/>
      <w:r w:rsidR="00F55C30">
        <w:rPr>
          <w:rFonts w:ascii="Georgia" w:hAnsi="Georgia"/>
          <w:sz w:val="23"/>
          <w:szCs w:val="23"/>
        </w:rPr>
        <w:t>Gençler yaşadıkları bölgedeki sorunları</w:t>
      </w:r>
      <w:r w:rsidR="00810D14">
        <w:rPr>
          <w:rFonts w:ascii="Georgia" w:hAnsi="Georgia"/>
          <w:sz w:val="23"/>
          <w:szCs w:val="23"/>
        </w:rPr>
        <w:t xml:space="preserve"> tespit et</w:t>
      </w:r>
      <w:r w:rsidR="00F55C30">
        <w:rPr>
          <w:rFonts w:ascii="Georgia" w:hAnsi="Georgia"/>
          <w:sz w:val="23"/>
          <w:szCs w:val="23"/>
        </w:rPr>
        <w:t>tiler ve</w:t>
      </w:r>
      <w:r w:rsidR="00810D14">
        <w:rPr>
          <w:rFonts w:ascii="Georgia" w:hAnsi="Georgia"/>
          <w:sz w:val="23"/>
          <w:szCs w:val="23"/>
        </w:rPr>
        <w:t xml:space="preserve"> yaratıcı çözümler gel</w:t>
      </w:r>
      <w:r w:rsidR="00F55C30">
        <w:rPr>
          <w:rFonts w:ascii="Georgia" w:hAnsi="Georgia"/>
          <w:sz w:val="23"/>
          <w:szCs w:val="23"/>
        </w:rPr>
        <w:t>iştirip uygulamalar yaptılar</w:t>
      </w:r>
      <w:r w:rsidR="00810D14">
        <w:rPr>
          <w:rFonts w:ascii="Georgia" w:hAnsi="Georgia"/>
          <w:sz w:val="23"/>
          <w:szCs w:val="23"/>
        </w:rPr>
        <w:t>.</w:t>
      </w:r>
      <w:proofErr w:type="gramEnd"/>
      <w:r w:rsidR="00F55C30">
        <w:rPr>
          <w:rFonts w:ascii="Georgia" w:hAnsi="Georgia"/>
          <w:sz w:val="23"/>
          <w:szCs w:val="23"/>
        </w:rPr>
        <w:t xml:space="preserve"> </w:t>
      </w:r>
      <w:proofErr w:type="gramStart"/>
      <w:r w:rsidR="00F55C30">
        <w:rPr>
          <w:rFonts w:ascii="Georgia" w:hAnsi="Georgia"/>
          <w:sz w:val="23"/>
          <w:szCs w:val="23"/>
        </w:rPr>
        <w:t>Biz de gençlerimizle birlikte bu yolculukta çok şey öğrendik ve çok keyif aldık.</w:t>
      </w:r>
      <w:proofErr w:type="gramEnd"/>
      <w:r w:rsidR="00F55C30">
        <w:rPr>
          <w:rFonts w:ascii="Georgia" w:hAnsi="Georgia"/>
          <w:sz w:val="23"/>
          <w:szCs w:val="23"/>
        </w:rPr>
        <w:t xml:space="preserve"> </w:t>
      </w:r>
      <w:proofErr w:type="gramStart"/>
      <w:r w:rsidR="00F55C30">
        <w:rPr>
          <w:rFonts w:ascii="Georgia" w:hAnsi="Georgia"/>
          <w:sz w:val="23"/>
          <w:szCs w:val="23"/>
        </w:rPr>
        <w:t>Anadolu’nun dört bir köşesindeki cevherleri gördük.”</w:t>
      </w:r>
      <w:proofErr w:type="gramEnd"/>
    </w:p>
    <w:p w14:paraId="7EF6F86A" w14:textId="77777777" w:rsidR="00F55C30" w:rsidRDefault="00F55C30" w:rsidP="00200545">
      <w:pPr>
        <w:spacing w:line="276" w:lineRule="auto"/>
        <w:jc w:val="both"/>
        <w:rPr>
          <w:rFonts w:ascii="Georgia" w:hAnsi="Georgia"/>
          <w:sz w:val="23"/>
          <w:szCs w:val="23"/>
        </w:rPr>
      </w:pPr>
    </w:p>
    <w:p w14:paraId="34C75B9A" w14:textId="6FBD9B9B" w:rsidR="00200545" w:rsidRPr="00245242" w:rsidRDefault="00245242" w:rsidP="00200545">
      <w:pPr>
        <w:spacing w:line="276" w:lineRule="auto"/>
        <w:jc w:val="both"/>
        <w:rPr>
          <w:rFonts w:ascii="Georgia" w:hAnsi="Georgia"/>
          <w:sz w:val="23"/>
          <w:szCs w:val="23"/>
        </w:rPr>
      </w:pPr>
      <w:r w:rsidRPr="00245242">
        <w:rPr>
          <w:rFonts w:ascii="Georgia" w:hAnsi="Georgia"/>
          <w:sz w:val="23"/>
          <w:szCs w:val="23"/>
        </w:rPr>
        <w:t>Hatay’</w:t>
      </w:r>
      <w:r w:rsidR="00BD5A7E">
        <w:rPr>
          <w:rFonts w:ascii="Georgia" w:hAnsi="Georgia"/>
          <w:sz w:val="23"/>
          <w:szCs w:val="23"/>
        </w:rPr>
        <w:t>dan Antalya’ya, İzmir’de Kars</w:t>
      </w:r>
      <w:r w:rsidRPr="00245242">
        <w:rPr>
          <w:rFonts w:ascii="Georgia" w:hAnsi="Georgia"/>
          <w:sz w:val="23"/>
          <w:szCs w:val="23"/>
        </w:rPr>
        <w:t xml:space="preserve">’a </w:t>
      </w:r>
      <w:proofErr w:type="gramStart"/>
      <w:r w:rsidRPr="00245242">
        <w:rPr>
          <w:rFonts w:ascii="Georgia" w:hAnsi="Georgia"/>
          <w:sz w:val="23"/>
          <w:szCs w:val="23"/>
        </w:rPr>
        <w:t>kadar</w:t>
      </w:r>
      <w:proofErr w:type="gramEnd"/>
      <w:r w:rsidRPr="00245242">
        <w:rPr>
          <w:rFonts w:ascii="Georgia" w:hAnsi="Georgia"/>
          <w:sz w:val="23"/>
          <w:szCs w:val="23"/>
        </w:rPr>
        <w:t xml:space="preserve"> </w:t>
      </w:r>
      <w:r w:rsidR="00200545" w:rsidRPr="00245242">
        <w:rPr>
          <w:rFonts w:ascii="Georgia" w:hAnsi="Georgia"/>
          <w:sz w:val="23"/>
          <w:szCs w:val="23"/>
        </w:rPr>
        <w:t xml:space="preserve">Türkiye’nin farklı bölgelerinden gelen ortaokul ve lise </w:t>
      </w:r>
      <w:r>
        <w:rPr>
          <w:rFonts w:ascii="Georgia" w:hAnsi="Georgia"/>
          <w:sz w:val="23"/>
          <w:szCs w:val="23"/>
        </w:rPr>
        <w:t xml:space="preserve">öğrencisi </w:t>
      </w:r>
      <w:r w:rsidR="00200545" w:rsidRPr="00245242">
        <w:rPr>
          <w:rFonts w:ascii="Georgia" w:hAnsi="Georgia"/>
          <w:sz w:val="23"/>
          <w:szCs w:val="23"/>
        </w:rPr>
        <w:t>gençlerin projelerini katılımcılara sunmalarının ardından, en çok etki yaratan projeleri de yine gençler seçti.</w:t>
      </w:r>
    </w:p>
    <w:p w14:paraId="3C8BB905" w14:textId="77777777" w:rsidR="00245242" w:rsidRDefault="00245242" w:rsidP="00200545">
      <w:pPr>
        <w:spacing w:line="276" w:lineRule="auto"/>
        <w:jc w:val="both"/>
        <w:rPr>
          <w:rFonts w:ascii="Georgia" w:hAnsi="Georgia"/>
          <w:sz w:val="23"/>
          <w:szCs w:val="23"/>
        </w:rPr>
      </w:pPr>
    </w:p>
    <w:p w14:paraId="5F11F61D" w14:textId="0CE4FA01" w:rsidR="00200545" w:rsidRDefault="00200545" w:rsidP="00200545">
      <w:pPr>
        <w:spacing w:line="276" w:lineRule="auto"/>
        <w:jc w:val="both"/>
        <w:rPr>
          <w:rFonts w:ascii="Georgia" w:hAnsi="Georgia"/>
          <w:sz w:val="23"/>
          <w:szCs w:val="23"/>
        </w:rPr>
      </w:pPr>
      <w:proofErr w:type="gramStart"/>
      <w:r w:rsidRPr="00200545">
        <w:rPr>
          <w:rFonts w:ascii="Georgia" w:hAnsi="Georgia"/>
          <w:sz w:val="23"/>
          <w:szCs w:val="23"/>
        </w:rPr>
        <w:t xml:space="preserve">Buna göre, düzenledikleri </w:t>
      </w:r>
      <w:r w:rsidR="002E52F4" w:rsidRPr="00881715">
        <w:rPr>
          <w:rFonts w:ascii="Georgia" w:hAnsi="Georgia"/>
          <w:b/>
          <w:sz w:val="23"/>
          <w:szCs w:val="23"/>
        </w:rPr>
        <w:t xml:space="preserve">Oklu Kirpiler </w:t>
      </w:r>
      <w:r w:rsidRPr="00881715">
        <w:rPr>
          <w:rFonts w:ascii="Georgia" w:hAnsi="Georgia"/>
          <w:b/>
          <w:sz w:val="23"/>
          <w:szCs w:val="23"/>
        </w:rPr>
        <w:t xml:space="preserve">projesiyle </w:t>
      </w:r>
      <w:r w:rsidR="002E52F4" w:rsidRPr="00881715">
        <w:rPr>
          <w:rFonts w:ascii="Georgia" w:hAnsi="Georgia"/>
          <w:b/>
          <w:sz w:val="23"/>
          <w:szCs w:val="23"/>
        </w:rPr>
        <w:t xml:space="preserve">Kaş Üzümlü </w:t>
      </w:r>
      <w:r w:rsidR="00881715" w:rsidRPr="00881715">
        <w:rPr>
          <w:rFonts w:ascii="Georgia" w:hAnsi="Georgia"/>
          <w:b/>
          <w:sz w:val="23"/>
          <w:szCs w:val="23"/>
        </w:rPr>
        <w:t>Ortao</w:t>
      </w:r>
      <w:r w:rsidRPr="00881715">
        <w:rPr>
          <w:rFonts w:ascii="Georgia" w:hAnsi="Georgia"/>
          <w:b/>
          <w:sz w:val="23"/>
          <w:szCs w:val="23"/>
        </w:rPr>
        <w:t xml:space="preserve">kulu </w:t>
      </w:r>
      <w:r w:rsidRPr="00881715">
        <w:rPr>
          <w:rFonts w:ascii="Georgia" w:hAnsi="Georgia"/>
          <w:sz w:val="23"/>
          <w:szCs w:val="23"/>
        </w:rPr>
        <w:t xml:space="preserve">öğrencileri </w:t>
      </w:r>
      <w:r w:rsidRPr="002E52F4">
        <w:rPr>
          <w:rFonts w:ascii="Georgia" w:hAnsi="Georgia"/>
          <w:sz w:val="23"/>
          <w:szCs w:val="23"/>
        </w:rPr>
        <w:t xml:space="preserve">ve </w:t>
      </w:r>
      <w:r w:rsidR="002E52F4" w:rsidRPr="00881715">
        <w:rPr>
          <w:rFonts w:ascii="Georgia" w:hAnsi="Georgia"/>
          <w:b/>
          <w:sz w:val="23"/>
          <w:szCs w:val="23"/>
        </w:rPr>
        <w:t xml:space="preserve">Oluklu Kertenkele </w:t>
      </w:r>
      <w:r w:rsidRPr="00881715">
        <w:rPr>
          <w:rFonts w:ascii="Georgia" w:hAnsi="Georgia"/>
          <w:b/>
          <w:sz w:val="23"/>
          <w:szCs w:val="23"/>
        </w:rPr>
        <w:t xml:space="preserve">projesiyle </w:t>
      </w:r>
      <w:r w:rsidR="002E52F4" w:rsidRPr="00881715">
        <w:rPr>
          <w:rFonts w:ascii="Georgia" w:hAnsi="Georgia"/>
          <w:b/>
          <w:sz w:val="23"/>
          <w:szCs w:val="23"/>
        </w:rPr>
        <w:t xml:space="preserve">Foça Recep Kerman </w:t>
      </w:r>
      <w:r w:rsidRPr="00881715">
        <w:rPr>
          <w:rFonts w:ascii="Georgia" w:hAnsi="Georgia"/>
          <w:b/>
          <w:sz w:val="23"/>
          <w:szCs w:val="23"/>
        </w:rPr>
        <w:t>Lisesi</w:t>
      </w:r>
      <w:r w:rsidRPr="002E52F4">
        <w:rPr>
          <w:rFonts w:ascii="Georgia" w:hAnsi="Georgia"/>
          <w:sz w:val="23"/>
          <w:szCs w:val="23"/>
        </w:rPr>
        <w:t xml:space="preserve"> öğrencileri birincilik ödülüne layık bulundular.</w:t>
      </w:r>
      <w:proofErr w:type="gramEnd"/>
      <w:r w:rsidRPr="002E52F4">
        <w:rPr>
          <w:rFonts w:ascii="Georgia" w:hAnsi="Georgia"/>
          <w:sz w:val="23"/>
          <w:szCs w:val="23"/>
        </w:rPr>
        <w:t xml:space="preserve"> </w:t>
      </w:r>
      <w:proofErr w:type="gramStart"/>
      <w:r w:rsidRPr="002E52F4">
        <w:rPr>
          <w:rFonts w:ascii="Georgia" w:hAnsi="Georgia"/>
          <w:sz w:val="23"/>
          <w:szCs w:val="23"/>
        </w:rPr>
        <w:t>Birinci seçilen projelerin sahibi gençler, denizlerde plastik kirliliğine dikkat çekmek için yelken</w:t>
      </w:r>
      <w:r w:rsidRPr="00200545">
        <w:rPr>
          <w:rFonts w:ascii="Georgia" w:hAnsi="Georgia"/>
          <w:sz w:val="23"/>
          <w:szCs w:val="23"/>
        </w:rPr>
        <w:t xml:space="preserve"> açan ve eylül ayında İstanbul’a gelecek olan WWF’in uluslararası teknesi Blue Panda’da özel bir gün geçirecekler.</w:t>
      </w:r>
      <w:proofErr w:type="gramEnd"/>
    </w:p>
    <w:p w14:paraId="044947DB" w14:textId="77777777" w:rsidR="002E52F4" w:rsidRDefault="002E52F4" w:rsidP="00200545">
      <w:pPr>
        <w:spacing w:line="276" w:lineRule="auto"/>
        <w:jc w:val="both"/>
        <w:rPr>
          <w:rFonts w:ascii="Georgia" w:hAnsi="Georgia"/>
          <w:b/>
          <w:sz w:val="23"/>
          <w:szCs w:val="23"/>
        </w:rPr>
      </w:pPr>
    </w:p>
    <w:p w14:paraId="4F1BA833" w14:textId="3105D297" w:rsidR="00200545" w:rsidRPr="00245242" w:rsidRDefault="00245242" w:rsidP="00200545">
      <w:pPr>
        <w:spacing w:line="276" w:lineRule="auto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D</w:t>
      </w:r>
      <w:r w:rsidRPr="00245242">
        <w:rPr>
          <w:rFonts w:ascii="Georgia" w:hAnsi="Georgia"/>
          <w:b/>
          <w:sz w:val="23"/>
          <w:szCs w:val="23"/>
        </w:rPr>
        <w:t>oğa koruma bilinci gelişmiş nesiller yetiş</w:t>
      </w:r>
      <w:r>
        <w:rPr>
          <w:rFonts w:ascii="Georgia" w:hAnsi="Georgia"/>
          <w:b/>
          <w:sz w:val="23"/>
          <w:szCs w:val="23"/>
        </w:rPr>
        <w:t>iyor</w:t>
      </w:r>
    </w:p>
    <w:p w14:paraId="38416A88" w14:textId="77777777" w:rsidR="00123F35" w:rsidRDefault="00123F35" w:rsidP="00200545">
      <w:pPr>
        <w:spacing w:line="276" w:lineRule="auto"/>
        <w:jc w:val="both"/>
        <w:rPr>
          <w:rFonts w:ascii="Georgia" w:hAnsi="Georgia"/>
          <w:sz w:val="23"/>
          <w:szCs w:val="23"/>
        </w:rPr>
      </w:pPr>
    </w:p>
    <w:p w14:paraId="73109B6B" w14:textId="77777777" w:rsidR="00200545" w:rsidRPr="00200545" w:rsidRDefault="00200545" w:rsidP="00200545">
      <w:pPr>
        <w:spacing w:line="276" w:lineRule="auto"/>
        <w:jc w:val="both"/>
        <w:rPr>
          <w:rFonts w:ascii="Georgia" w:hAnsi="Georgia"/>
          <w:sz w:val="23"/>
          <w:szCs w:val="23"/>
        </w:rPr>
      </w:pPr>
      <w:r w:rsidRPr="00200545">
        <w:rPr>
          <w:rFonts w:ascii="Georgia" w:hAnsi="Georgia"/>
          <w:sz w:val="23"/>
          <w:szCs w:val="23"/>
        </w:rPr>
        <w:t>WWF-</w:t>
      </w:r>
      <w:proofErr w:type="gramStart"/>
      <w:r w:rsidRPr="00200545">
        <w:rPr>
          <w:rFonts w:ascii="Georgia" w:hAnsi="Georgia"/>
          <w:sz w:val="23"/>
          <w:szCs w:val="23"/>
        </w:rPr>
        <w:t>Türkiye’nin</w:t>
      </w:r>
      <w:proofErr w:type="gramEnd"/>
      <w:r w:rsidRPr="00200545">
        <w:rPr>
          <w:rFonts w:ascii="Georgia" w:hAnsi="Georgia"/>
          <w:sz w:val="23"/>
          <w:szCs w:val="23"/>
        </w:rPr>
        <w:t xml:space="preserve"> Doğa Öncüleri Gençlik Programı kapsamında ulaştığı ortaokul ve lise öğrencileri, kendi çevrelerindeki doğa sorunlarını tespit ediyor, buna yönelik çözüm önerileriyle doğa projeleri yazıp yönetiyorlar. </w:t>
      </w:r>
      <w:proofErr w:type="gramStart"/>
      <w:r w:rsidRPr="00200545">
        <w:rPr>
          <w:rFonts w:ascii="Georgia" w:hAnsi="Georgia"/>
          <w:sz w:val="23"/>
          <w:szCs w:val="23"/>
        </w:rPr>
        <w:t>Türkiye’de doğa koruma için değişime öncülük ediyorlar.</w:t>
      </w:r>
      <w:proofErr w:type="gramEnd"/>
      <w:r w:rsidRPr="00200545">
        <w:rPr>
          <w:rFonts w:ascii="Georgia" w:hAnsi="Georgia"/>
          <w:sz w:val="23"/>
          <w:szCs w:val="23"/>
        </w:rPr>
        <w:t xml:space="preserve"> </w:t>
      </w:r>
    </w:p>
    <w:p w14:paraId="5F27517A" w14:textId="55A9AC26" w:rsidR="00200545" w:rsidRPr="00200545" w:rsidRDefault="00200545" w:rsidP="00200545">
      <w:pPr>
        <w:spacing w:line="276" w:lineRule="auto"/>
        <w:jc w:val="both"/>
        <w:rPr>
          <w:rFonts w:ascii="Georgia" w:hAnsi="Georgia"/>
          <w:sz w:val="23"/>
          <w:szCs w:val="23"/>
        </w:rPr>
      </w:pPr>
      <w:r w:rsidRPr="00200545">
        <w:rPr>
          <w:rFonts w:ascii="Georgia" w:hAnsi="Georgia"/>
          <w:sz w:val="23"/>
          <w:szCs w:val="23"/>
        </w:rPr>
        <w:t>Doğa Kahramanları, bu program kapsamında ‘Ya</w:t>
      </w:r>
      <w:r w:rsidR="000155A3">
        <w:rPr>
          <w:rFonts w:ascii="Georgia" w:hAnsi="Georgia"/>
          <w:sz w:val="23"/>
          <w:szCs w:val="23"/>
        </w:rPr>
        <w:t>ban Hayatı Koru</w:t>
      </w:r>
      <w:r w:rsidRPr="00200545">
        <w:rPr>
          <w:rFonts w:ascii="Georgia" w:hAnsi="Georgia"/>
          <w:sz w:val="23"/>
          <w:szCs w:val="23"/>
        </w:rPr>
        <w:t xml:space="preserve">cuları’, ‘Su Melekleri’, ‘Plastik </w:t>
      </w:r>
      <w:proofErr w:type="gramStart"/>
      <w:r w:rsidRPr="00200545">
        <w:rPr>
          <w:rFonts w:ascii="Georgia" w:hAnsi="Georgia"/>
          <w:sz w:val="23"/>
          <w:szCs w:val="23"/>
        </w:rPr>
        <w:t>Avcıları’ ve</w:t>
      </w:r>
      <w:proofErr w:type="gramEnd"/>
      <w:r w:rsidRPr="00200545">
        <w:rPr>
          <w:rFonts w:ascii="Georgia" w:hAnsi="Georgia"/>
          <w:sz w:val="23"/>
          <w:szCs w:val="23"/>
        </w:rPr>
        <w:t xml:space="preserve"> ‘Gıda Savaşçıları’ topluluklarında, sistem kurdukları, yenilikçi ve dönüştürücü projeler üretiyorlar. </w:t>
      </w:r>
      <w:proofErr w:type="gramStart"/>
      <w:r w:rsidRPr="00200545">
        <w:rPr>
          <w:rFonts w:ascii="Georgia" w:hAnsi="Georgia"/>
          <w:sz w:val="23"/>
          <w:szCs w:val="23"/>
        </w:rPr>
        <w:t>Programın amacı ise doğa koruma bilinci gelişmiş, sorunları çözebileceğine dair içindeki gücü bulan yeni nesiller yetiştirmek.</w:t>
      </w:r>
      <w:proofErr w:type="gramEnd"/>
      <w:r w:rsidRPr="00200545">
        <w:rPr>
          <w:rFonts w:ascii="Georgia" w:hAnsi="Georgia"/>
          <w:sz w:val="23"/>
          <w:szCs w:val="23"/>
        </w:rPr>
        <w:t xml:space="preserve"> </w:t>
      </w:r>
    </w:p>
    <w:p w14:paraId="026DAE09" w14:textId="77777777" w:rsidR="00200545" w:rsidRPr="00200545" w:rsidRDefault="00200545" w:rsidP="00200545">
      <w:pPr>
        <w:spacing w:line="276" w:lineRule="auto"/>
        <w:jc w:val="both"/>
        <w:rPr>
          <w:rFonts w:ascii="Georgia" w:hAnsi="Georgia"/>
          <w:sz w:val="23"/>
          <w:szCs w:val="23"/>
        </w:rPr>
      </w:pPr>
    </w:p>
    <w:p w14:paraId="44BA3449" w14:textId="77777777" w:rsidR="00200545" w:rsidRPr="00200545" w:rsidRDefault="00200545" w:rsidP="00200545">
      <w:pPr>
        <w:spacing w:line="276" w:lineRule="auto"/>
        <w:jc w:val="both"/>
        <w:rPr>
          <w:rFonts w:ascii="Georgia" w:hAnsi="Georgia"/>
          <w:sz w:val="23"/>
          <w:szCs w:val="23"/>
        </w:rPr>
      </w:pPr>
      <w:bookmarkStart w:id="0" w:name="_GoBack"/>
      <w:bookmarkEnd w:id="0"/>
    </w:p>
    <w:p w14:paraId="3674A406" w14:textId="01BA62AA" w:rsidR="00200545" w:rsidRPr="00200545" w:rsidRDefault="00200545" w:rsidP="00200545">
      <w:pPr>
        <w:spacing w:line="276" w:lineRule="auto"/>
        <w:jc w:val="center"/>
        <w:rPr>
          <w:rFonts w:ascii="Georgia" w:hAnsi="Georgia"/>
          <w:b/>
          <w:sz w:val="23"/>
          <w:szCs w:val="23"/>
          <w:u w:val="single"/>
        </w:rPr>
      </w:pPr>
      <w:r w:rsidRPr="00200545">
        <w:rPr>
          <w:rFonts w:ascii="Georgia" w:hAnsi="Georgia"/>
          <w:b/>
          <w:sz w:val="23"/>
          <w:szCs w:val="23"/>
          <w:u w:val="single"/>
        </w:rPr>
        <w:t>İŞTE EN ÇOK ETKİ YARATAN 10 YILDIZ PROJE</w:t>
      </w:r>
    </w:p>
    <w:p w14:paraId="33C539F2" w14:textId="77777777" w:rsidR="00200545" w:rsidRDefault="00200545" w:rsidP="00200545">
      <w:pPr>
        <w:jc w:val="both"/>
      </w:pPr>
    </w:p>
    <w:p w14:paraId="6487F54D" w14:textId="77777777" w:rsidR="00200545" w:rsidRPr="00200545" w:rsidRDefault="00200545" w:rsidP="001449A1">
      <w:pPr>
        <w:spacing w:line="360" w:lineRule="auto"/>
        <w:rPr>
          <w:rFonts w:ascii="Georgia" w:hAnsi="Georgia"/>
          <w:b/>
          <w:color w:val="FF0000"/>
          <w:sz w:val="23"/>
          <w:szCs w:val="23"/>
        </w:rPr>
      </w:pPr>
      <w:r w:rsidRPr="00200545">
        <w:rPr>
          <w:rFonts w:ascii="Georgia" w:hAnsi="Georgia"/>
          <w:b/>
          <w:color w:val="FF0000"/>
          <w:sz w:val="23"/>
          <w:szCs w:val="23"/>
        </w:rPr>
        <w:t>Esenkent Ortaokulu/Plastik Avcıları, İstanbul</w:t>
      </w:r>
    </w:p>
    <w:p w14:paraId="2F3724BF" w14:textId="3DE6ED5E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r w:rsidRPr="00200545">
        <w:rPr>
          <w:rFonts w:ascii="Georgia" w:hAnsi="Georgia"/>
          <w:b/>
          <w:sz w:val="23"/>
          <w:szCs w:val="23"/>
        </w:rPr>
        <w:t>Program amacı:</w:t>
      </w:r>
      <w:r w:rsidRPr="00200545">
        <w:rPr>
          <w:rFonts w:ascii="Georgia" w:hAnsi="Georgia"/>
          <w:sz w:val="23"/>
          <w:szCs w:val="23"/>
        </w:rPr>
        <w:t xml:space="preserve">  </w:t>
      </w:r>
      <w:proofErr w:type="gramStart"/>
      <w:r w:rsidRPr="00200545">
        <w:rPr>
          <w:rFonts w:ascii="Georgia" w:hAnsi="Georgia"/>
          <w:sz w:val="23"/>
          <w:szCs w:val="23"/>
        </w:rPr>
        <w:t>Velilerin ,</w:t>
      </w:r>
      <w:proofErr w:type="gramEnd"/>
      <w:r w:rsidRPr="00200545">
        <w:rPr>
          <w:rFonts w:ascii="Georgia" w:hAnsi="Georgia"/>
          <w:sz w:val="23"/>
          <w:szCs w:val="23"/>
        </w:rPr>
        <w:t xml:space="preserve"> mahallelinin geri dönüşüm konusunda bilinçlenip, geri dönüşümü</w:t>
      </w:r>
      <w:r>
        <w:rPr>
          <w:rFonts w:ascii="Georgia" w:hAnsi="Georgia"/>
          <w:sz w:val="23"/>
          <w:szCs w:val="23"/>
        </w:rPr>
        <w:t xml:space="preserve"> </w:t>
      </w:r>
      <w:r w:rsidRPr="00200545">
        <w:rPr>
          <w:rFonts w:ascii="Georgia" w:hAnsi="Georgia"/>
          <w:sz w:val="23"/>
          <w:szCs w:val="23"/>
        </w:rPr>
        <w:t>bir alışkanlık haline getirmesi , yaygınlaştırılması.</w:t>
      </w:r>
    </w:p>
    <w:p w14:paraId="5F2D11AD" w14:textId="77777777" w:rsidR="00200545" w:rsidRDefault="00200545" w:rsidP="001449A1">
      <w:pPr>
        <w:jc w:val="both"/>
        <w:rPr>
          <w:rFonts w:ascii="Georgia" w:hAnsi="Georgia"/>
          <w:b/>
          <w:sz w:val="23"/>
          <w:szCs w:val="23"/>
        </w:rPr>
      </w:pPr>
    </w:p>
    <w:p w14:paraId="452F796A" w14:textId="5F0C1494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r w:rsidRPr="00200545">
        <w:rPr>
          <w:rFonts w:ascii="Georgia" w:hAnsi="Georgia"/>
          <w:b/>
          <w:sz w:val="23"/>
          <w:szCs w:val="23"/>
        </w:rPr>
        <w:t>Program sonucu:</w:t>
      </w:r>
      <w:r w:rsidRPr="00200545">
        <w:rPr>
          <w:rFonts w:ascii="Georgia" w:hAnsi="Georgia"/>
          <w:sz w:val="23"/>
          <w:szCs w:val="23"/>
        </w:rPr>
        <w:t xml:space="preserve"> Okulda yürütülen ‘sıfır atık </w:t>
      </w:r>
      <w:proofErr w:type="gramStart"/>
      <w:r w:rsidRPr="00200545">
        <w:rPr>
          <w:rFonts w:ascii="Georgia" w:hAnsi="Georgia"/>
          <w:sz w:val="23"/>
          <w:szCs w:val="23"/>
        </w:rPr>
        <w:t>projesi’ ve</w:t>
      </w:r>
      <w:proofErr w:type="gramEnd"/>
      <w:r w:rsidRPr="00200545">
        <w:rPr>
          <w:rFonts w:ascii="Georgia" w:hAnsi="Georgia"/>
          <w:sz w:val="23"/>
          <w:szCs w:val="23"/>
        </w:rPr>
        <w:t xml:space="preserve"> ‘plastik avcıları projesi’ birleştirildi ve atık toplandı. Okula yerleştirilen elektronik, kağıt, pil ve kompozit atık kutuları ile toplanan </w:t>
      </w:r>
    </w:p>
    <w:p w14:paraId="4951B372" w14:textId="77777777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proofErr w:type="gramStart"/>
      <w:r w:rsidRPr="00200545">
        <w:rPr>
          <w:rFonts w:ascii="Georgia" w:hAnsi="Georgia"/>
          <w:sz w:val="23"/>
          <w:szCs w:val="23"/>
        </w:rPr>
        <w:t>atıklar</w:t>
      </w:r>
      <w:proofErr w:type="gramEnd"/>
      <w:r w:rsidRPr="00200545">
        <w:rPr>
          <w:rFonts w:ascii="Georgia" w:hAnsi="Georgia"/>
          <w:sz w:val="23"/>
          <w:szCs w:val="23"/>
        </w:rPr>
        <w:t xml:space="preserve"> her perşembe Maltepe Belediyesi’ne teslim edildi. Bu süreçte toplanan atık miktarı 2 </w:t>
      </w:r>
    </w:p>
    <w:p w14:paraId="5E5DF162" w14:textId="77777777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proofErr w:type="gramStart"/>
      <w:r w:rsidRPr="00200545">
        <w:rPr>
          <w:rFonts w:ascii="Georgia" w:hAnsi="Georgia"/>
          <w:sz w:val="23"/>
          <w:szCs w:val="23"/>
        </w:rPr>
        <w:t>ton</w:t>
      </w:r>
      <w:proofErr w:type="gramEnd"/>
      <w:r w:rsidRPr="00200545">
        <w:rPr>
          <w:rFonts w:ascii="Georgia" w:hAnsi="Georgia"/>
          <w:sz w:val="23"/>
          <w:szCs w:val="23"/>
        </w:rPr>
        <w:t xml:space="preserve"> civarındadır.</w:t>
      </w:r>
    </w:p>
    <w:p w14:paraId="550215B1" w14:textId="77777777" w:rsidR="00200545" w:rsidRPr="00D22CCA" w:rsidRDefault="00200545" w:rsidP="001449A1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14:paraId="4C070004" w14:textId="77777777" w:rsidR="00200545" w:rsidRPr="00200545" w:rsidRDefault="00200545" w:rsidP="001449A1">
      <w:pPr>
        <w:spacing w:line="360" w:lineRule="auto"/>
        <w:rPr>
          <w:rFonts w:ascii="Georgia" w:hAnsi="Georgia"/>
          <w:b/>
          <w:color w:val="FF0000"/>
          <w:sz w:val="23"/>
          <w:szCs w:val="23"/>
        </w:rPr>
      </w:pPr>
      <w:r w:rsidRPr="00200545">
        <w:rPr>
          <w:rFonts w:ascii="Georgia" w:hAnsi="Georgia"/>
          <w:b/>
          <w:color w:val="FF0000"/>
          <w:sz w:val="23"/>
          <w:szCs w:val="23"/>
        </w:rPr>
        <w:t>Kaş Atatürk Ortaokulu/Plastik Avcıları, Antalya</w:t>
      </w:r>
    </w:p>
    <w:p w14:paraId="439875B1" w14:textId="77777777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r w:rsidRPr="00200545">
        <w:rPr>
          <w:rFonts w:ascii="Georgia" w:hAnsi="Georgia"/>
          <w:b/>
          <w:sz w:val="23"/>
          <w:szCs w:val="23"/>
        </w:rPr>
        <w:t>Program amacı:</w:t>
      </w:r>
      <w:r w:rsidRPr="00200545">
        <w:rPr>
          <w:rFonts w:ascii="Georgia" w:hAnsi="Georgia"/>
          <w:sz w:val="23"/>
          <w:szCs w:val="23"/>
        </w:rPr>
        <w:t xml:space="preserve"> Su matarası kullanımını yaygınlaştırmak ve plastik atıkların geri dönüşüme </w:t>
      </w:r>
    </w:p>
    <w:p w14:paraId="4AE7D1C7" w14:textId="77777777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proofErr w:type="gramStart"/>
      <w:r w:rsidRPr="00200545">
        <w:rPr>
          <w:rFonts w:ascii="Georgia" w:hAnsi="Georgia"/>
          <w:sz w:val="23"/>
          <w:szCs w:val="23"/>
        </w:rPr>
        <w:t>aktarılması</w:t>
      </w:r>
      <w:proofErr w:type="gramEnd"/>
      <w:r w:rsidRPr="00200545">
        <w:rPr>
          <w:rFonts w:ascii="Georgia" w:hAnsi="Georgia"/>
          <w:sz w:val="23"/>
          <w:szCs w:val="23"/>
        </w:rPr>
        <w:t>.</w:t>
      </w:r>
    </w:p>
    <w:p w14:paraId="3A67AE43" w14:textId="77777777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</w:p>
    <w:p w14:paraId="36951A8E" w14:textId="77777777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r w:rsidRPr="00200545">
        <w:rPr>
          <w:rFonts w:ascii="Georgia" w:hAnsi="Georgia"/>
          <w:b/>
          <w:sz w:val="23"/>
          <w:szCs w:val="23"/>
        </w:rPr>
        <w:t>Program sonucu:</w:t>
      </w:r>
      <w:r w:rsidRPr="00200545">
        <w:rPr>
          <w:rFonts w:ascii="Georgia" w:hAnsi="Georgia"/>
          <w:sz w:val="23"/>
          <w:szCs w:val="23"/>
        </w:rPr>
        <w:t xml:space="preserve"> Belediyeden 10 tane geri dönüşüm kutusu alındı. İlçe emniyet müdürlüğü </w:t>
      </w:r>
    </w:p>
    <w:p w14:paraId="112887BD" w14:textId="77777777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proofErr w:type="gramStart"/>
      <w:r w:rsidRPr="00200545">
        <w:rPr>
          <w:rFonts w:ascii="Georgia" w:hAnsi="Georgia"/>
          <w:sz w:val="23"/>
          <w:szCs w:val="23"/>
        </w:rPr>
        <w:t>ve</w:t>
      </w:r>
      <w:proofErr w:type="gramEnd"/>
      <w:r w:rsidRPr="00200545">
        <w:rPr>
          <w:rFonts w:ascii="Georgia" w:hAnsi="Georgia"/>
          <w:sz w:val="23"/>
          <w:szCs w:val="23"/>
        </w:rPr>
        <w:t xml:space="preserve"> kaymakamlık ziyaretleri yapıldı. Teşvik edici olunması amacıyla, matarayla öğrencilere </w:t>
      </w:r>
    </w:p>
    <w:p w14:paraId="5AEC2271" w14:textId="77777777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proofErr w:type="gramStart"/>
      <w:r w:rsidRPr="00200545">
        <w:rPr>
          <w:rFonts w:ascii="Georgia" w:hAnsi="Georgia"/>
          <w:sz w:val="23"/>
          <w:szCs w:val="23"/>
        </w:rPr>
        <w:t>kampanya</w:t>
      </w:r>
      <w:proofErr w:type="gramEnd"/>
      <w:r w:rsidRPr="00200545">
        <w:rPr>
          <w:rFonts w:ascii="Georgia" w:hAnsi="Georgia"/>
          <w:sz w:val="23"/>
          <w:szCs w:val="23"/>
        </w:rPr>
        <w:t xml:space="preserve"> yapıldı, çevrelerindeki 5 kişiyi plastik atık konusunda bilgilendirip okula kişi başı 5</w:t>
      </w:r>
    </w:p>
    <w:p w14:paraId="2FF23F84" w14:textId="77777777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proofErr w:type="gramStart"/>
      <w:r w:rsidRPr="00200545">
        <w:rPr>
          <w:rFonts w:ascii="Georgia" w:hAnsi="Georgia"/>
          <w:sz w:val="23"/>
          <w:szCs w:val="23"/>
        </w:rPr>
        <w:t>battal</w:t>
      </w:r>
      <w:proofErr w:type="gramEnd"/>
      <w:r w:rsidRPr="00200545">
        <w:rPr>
          <w:rFonts w:ascii="Georgia" w:hAnsi="Georgia"/>
          <w:sz w:val="23"/>
          <w:szCs w:val="23"/>
        </w:rPr>
        <w:t xml:space="preserve"> boy çöp poşeti dolusu plastik atık getiren kişilere 1 su matarası hediye edildi. Okul-</w:t>
      </w:r>
    </w:p>
    <w:p w14:paraId="7B7B6518" w14:textId="77777777" w:rsidR="00200545" w:rsidRDefault="00200545" w:rsidP="001449A1">
      <w:pPr>
        <w:jc w:val="both"/>
        <w:rPr>
          <w:rFonts w:ascii="Georgia" w:hAnsi="Georgia"/>
          <w:sz w:val="23"/>
          <w:szCs w:val="23"/>
        </w:rPr>
      </w:pPr>
      <w:proofErr w:type="gramStart"/>
      <w:r w:rsidRPr="00200545">
        <w:rPr>
          <w:rFonts w:ascii="Georgia" w:hAnsi="Georgia"/>
          <w:sz w:val="23"/>
          <w:szCs w:val="23"/>
        </w:rPr>
        <w:t>belediye</w:t>
      </w:r>
      <w:proofErr w:type="gramEnd"/>
      <w:r w:rsidRPr="00200545">
        <w:rPr>
          <w:rFonts w:ascii="Georgia" w:hAnsi="Georgia"/>
          <w:sz w:val="23"/>
          <w:szCs w:val="23"/>
        </w:rPr>
        <w:t xml:space="preserve"> arası atık toplama sistemi kuruldu.</w:t>
      </w:r>
    </w:p>
    <w:p w14:paraId="4476027B" w14:textId="77777777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</w:p>
    <w:p w14:paraId="47E2481F" w14:textId="77777777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</w:p>
    <w:p w14:paraId="4EF5B796" w14:textId="77777777" w:rsidR="00200545" w:rsidRPr="00200545" w:rsidRDefault="00200545" w:rsidP="001449A1">
      <w:pPr>
        <w:spacing w:line="360" w:lineRule="auto"/>
        <w:rPr>
          <w:rFonts w:ascii="Georgia" w:hAnsi="Georgia"/>
          <w:b/>
          <w:color w:val="FF0000"/>
          <w:sz w:val="23"/>
          <w:szCs w:val="23"/>
        </w:rPr>
      </w:pPr>
      <w:r w:rsidRPr="00200545">
        <w:rPr>
          <w:rFonts w:ascii="Georgia" w:hAnsi="Georgia"/>
          <w:b/>
          <w:color w:val="FF0000"/>
          <w:sz w:val="23"/>
          <w:szCs w:val="23"/>
        </w:rPr>
        <w:lastRenderedPageBreak/>
        <w:t>Özel Sezin Ortaokulu/Papağanlar, İstanbul</w:t>
      </w:r>
    </w:p>
    <w:p w14:paraId="1388BBB8" w14:textId="4C04CAAF" w:rsidR="00200545" w:rsidRDefault="00200545" w:rsidP="001449A1">
      <w:pPr>
        <w:jc w:val="both"/>
        <w:rPr>
          <w:rFonts w:ascii="Georgia" w:hAnsi="Georgia"/>
          <w:sz w:val="23"/>
          <w:szCs w:val="23"/>
        </w:rPr>
      </w:pPr>
      <w:r w:rsidRPr="00881715">
        <w:rPr>
          <w:rFonts w:ascii="Georgia" w:hAnsi="Georgia"/>
          <w:b/>
          <w:i/>
          <w:sz w:val="23"/>
          <w:szCs w:val="23"/>
        </w:rPr>
        <w:t>Program amacı</w:t>
      </w:r>
      <w:r w:rsidRPr="00881715">
        <w:rPr>
          <w:rFonts w:ascii="Georgia" w:hAnsi="Georgia"/>
          <w:i/>
          <w:sz w:val="23"/>
          <w:szCs w:val="23"/>
        </w:rPr>
        <w:t>:</w:t>
      </w:r>
      <w:r w:rsidRPr="00200545">
        <w:rPr>
          <w:rFonts w:ascii="Georgia" w:hAnsi="Georgia"/>
          <w:sz w:val="23"/>
          <w:szCs w:val="23"/>
        </w:rPr>
        <w:t xml:space="preserve">  Papağanlar popüler bir </w:t>
      </w:r>
      <w:proofErr w:type="gramStart"/>
      <w:r w:rsidRPr="00200545">
        <w:rPr>
          <w:rFonts w:ascii="Georgia" w:hAnsi="Georgia"/>
          <w:sz w:val="23"/>
          <w:szCs w:val="23"/>
        </w:rPr>
        <w:t>ev</w:t>
      </w:r>
      <w:proofErr w:type="gramEnd"/>
      <w:r w:rsidRPr="00200545">
        <w:rPr>
          <w:rFonts w:ascii="Georgia" w:hAnsi="Georgia"/>
          <w:sz w:val="23"/>
          <w:szCs w:val="23"/>
        </w:rPr>
        <w:t xml:space="preserve"> hayvanı olarak görülseler de aslında</w:t>
      </w:r>
      <w:r>
        <w:rPr>
          <w:rFonts w:ascii="Georgia" w:hAnsi="Georgia"/>
          <w:sz w:val="23"/>
          <w:szCs w:val="23"/>
        </w:rPr>
        <w:t xml:space="preserve"> </w:t>
      </w:r>
      <w:r w:rsidRPr="00200545">
        <w:rPr>
          <w:rFonts w:ascii="Georgia" w:hAnsi="Georgia"/>
          <w:sz w:val="23"/>
          <w:szCs w:val="23"/>
        </w:rPr>
        <w:t>doğaları gereği kesinlikle eve alınmaması ile ilgili bilinç ve farkındalık oluşturma.</w:t>
      </w:r>
    </w:p>
    <w:p w14:paraId="32D68DFE" w14:textId="77777777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</w:p>
    <w:p w14:paraId="47EC9BEA" w14:textId="36E51413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r w:rsidRPr="00200545">
        <w:rPr>
          <w:rFonts w:ascii="Georgia" w:hAnsi="Georgia"/>
          <w:b/>
          <w:sz w:val="23"/>
          <w:szCs w:val="23"/>
        </w:rPr>
        <w:t>Program sonucu:</w:t>
      </w:r>
      <w:r w:rsidRPr="00200545">
        <w:rPr>
          <w:rFonts w:ascii="Georgia" w:hAnsi="Georgia"/>
          <w:sz w:val="23"/>
          <w:szCs w:val="23"/>
        </w:rPr>
        <w:t xml:space="preserve">  Hazırlanılan drama ve dans etkinliğiyle 592 öğrenciye, 25 farklı branşlardaki öğretmenlere ulaşıldı. Daha fazla insana ulaşabilmek için hazırlanan video, Özel Sezin Okulu (@ozelsezinokulu) </w:t>
      </w:r>
      <w:proofErr w:type="gramStart"/>
      <w:r w:rsidRPr="00200545">
        <w:rPr>
          <w:rFonts w:ascii="Georgia" w:hAnsi="Georgia"/>
          <w:sz w:val="23"/>
          <w:szCs w:val="23"/>
        </w:rPr>
        <w:t>sosyal  medya</w:t>
      </w:r>
      <w:proofErr w:type="gramEnd"/>
      <w:r w:rsidRPr="00200545">
        <w:rPr>
          <w:rFonts w:ascii="Georgia" w:hAnsi="Georgia"/>
          <w:sz w:val="23"/>
          <w:szCs w:val="23"/>
        </w:rPr>
        <w:t xml:space="preserve"> sayfasından paylaşıldı. </w:t>
      </w:r>
    </w:p>
    <w:p w14:paraId="65F31B14" w14:textId="77777777" w:rsidR="00200545" w:rsidRPr="00D22CCA" w:rsidRDefault="00200545" w:rsidP="001449A1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14:paraId="3A62B55E" w14:textId="77777777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r w:rsidRPr="00200545">
        <w:rPr>
          <w:rFonts w:ascii="Georgia" w:hAnsi="Georgia"/>
          <w:b/>
          <w:color w:val="FF0000"/>
          <w:sz w:val="23"/>
          <w:szCs w:val="23"/>
        </w:rPr>
        <w:t>Seferihisar Çocuk Belediyesi/Yağmur suyu ve külden sabun, İzmir</w:t>
      </w:r>
    </w:p>
    <w:p w14:paraId="0357AD71" w14:textId="5B24778D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r w:rsidRPr="00200545">
        <w:rPr>
          <w:rFonts w:ascii="Georgia" w:hAnsi="Georgia"/>
          <w:b/>
          <w:sz w:val="23"/>
          <w:szCs w:val="23"/>
        </w:rPr>
        <w:t>Program amacı:</w:t>
      </w:r>
      <w:r w:rsidRPr="00200545">
        <w:rPr>
          <w:rFonts w:ascii="Georgia" w:hAnsi="Georgia"/>
          <w:sz w:val="23"/>
          <w:szCs w:val="23"/>
        </w:rPr>
        <w:t xml:space="preserve"> Yağmur suyu ve odun ateşi külü ile mayalanan, doğal içerikli </w:t>
      </w:r>
      <w:proofErr w:type="gramStart"/>
      <w:r w:rsidRPr="00200545">
        <w:rPr>
          <w:rFonts w:ascii="Georgia" w:hAnsi="Georgia"/>
          <w:sz w:val="23"/>
          <w:szCs w:val="23"/>
        </w:rPr>
        <w:t>ev</w:t>
      </w:r>
      <w:proofErr w:type="gramEnd"/>
      <w:r w:rsidRPr="00200545">
        <w:rPr>
          <w:rFonts w:ascii="Georgia" w:hAnsi="Georgia"/>
          <w:sz w:val="23"/>
          <w:szCs w:val="23"/>
        </w:rPr>
        <w:t xml:space="preserve"> sabunu üretimi</w:t>
      </w:r>
      <w:r>
        <w:rPr>
          <w:rFonts w:ascii="Georgia" w:hAnsi="Georgia"/>
          <w:sz w:val="23"/>
          <w:szCs w:val="23"/>
        </w:rPr>
        <w:t xml:space="preserve">. </w:t>
      </w:r>
      <w:proofErr w:type="gramStart"/>
      <w:r w:rsidRPr="00200545">
        <w:rPr>
          <w:rFonts w:ascii="Georgia" w:hAnsi="Georgia"/>
          <w:sz w:val="23"/>
          <w:szCs w:val="23"/>
        </w:rPr>
        <w:t>Bu süreçte çocuklar, odun sobası ya da kuzine ile ısınan köylülere bilgi vererek, sadece meşe</w:t>
      </w:r>
      <w:r>
        <w:rPr>
          <w:rFonts w:ascii="Georgia" w:hAnsi="Georgia"/>
          <w:sz w:val="23"/>
          <w:szCs w:val="23"/>
        </w:rPr>
        <w:t xml:space="preserve"> </w:t>
      </w:r>
      <w:r w:rsidRPr="00200545">
        <w:rPr>
          <w:rFonts w:ascii="Georgia" w:hAnsi="Georgia"/>
          <w:sz w:val="23"/>
          <w:szCs w:val="23"/>
        </w:rPr>
        <w:t>odunu yaktıkları günlerde külü kendileri için biriktirmelerini istediler.</w:t>
      </w:r>
      <w:proofErr w:type="gramEnd"/>
      <w:r>
        <w:rPr>
          <w:rFonts w:ascii="Georgia" w:hAnsi="Georgia"/>
          <w:sz w:val="23"/>
          <w:szCs w:val="23"/>
        </w:rPr>
        <w:t xml:space="preserve"> </w:t>
      </w:r>
      <w:proofErr w:type="gramStart"/>
      <w:r w:rsidRPr="00200545">
        <w:rPr>
          <w:rFonts w:ascii="Georgia" w:hAnsi="Georgia"/>
          <w:sz w:val="23"/>
          <w:szCs w:val="23"/>
        </w:rPr>
        <w:t>Biriktirilen meşe odunu külleri, biriktirilen yağmur suyunun içine göz kararı olarak eklenip 1 gün boyunca mayalanmaya bırakıldı.</w:t>
      </w:r>
      <w:proofErr w:type="gramEnd"/>
      <w:r>
        <w:rPr>
          <w:rFonts w:ascii="Georgia" w:hAnsi="Georgia"/>
          <w:sz w:val="23"/>
          <w:szCs w:val="23"/>
        </w:rPr>
        <w:t xml:space="preserve"> </w:t>
      </w:r>
      <w:proofErr w:type="gramStart"/>
      <w:r w:rsidRPr="00200545">
        <w:rPr>
          <w:rFonts w:ascii="Georgia" w:hAnsi="Georgia"/>
          <w:sz w:val="23"/>
          <w:szCs w:val="23"/>
        </w:rPr>
        <w:t>Odun ateşi külü ile mayalanan yağmur suları yakılan ateşte 6 saat boyunca kaynatılarak ve içine zeytin yağı ile taze keçi sütü eklenerek sabun üretildi.</w:t>
      </w:r>
      <w:proofErr w:type="gramEnd"/>
    </w:p>
    <w:p w14:paraId="0809CAA9" w14:textId="77777777" w:rsidR="00D22CCA" w:rsidRDefault="00D22CCA" w:rsidP="001449A1">
      <w:pPr>
        <w:pStyle w:val="NormalWeb"/>
        <w:spacing w:before="0" w:beforeAutospacing="0" w:after="0" w:afterAutospacing="0"/>
        <w:jc w:val="both"/>
        <w:rPr>
          <w:rFonts w:ascii="Georgia" w:hAnsi="Georgia"/>
          <w:b/>
          <w:sz w:val="23"/>
          <w:szCs w:val="23"/>
          <w:lang w:val="en-GB" w:eastAsia="en-US"/>
        </w:rPr>
      </w:pPr>
    </w:p>
    <w:p w14:paraId="3AADB612" w14:textId="4E47CD68" w:rsidR="00200545" w:rsidRPr="00200545" w:rsidRDefault="00200545" w:rsidP="001449A1">
      <w:pPr>
        <w:pStyle w:val="NormalWeb"/>
        <w:spacing w:before="0" w:beforeAutospacing="0" w:after="0" w:afterAutospacing="0"/>
        <w:jc w:val="both"/>
        <w:rPr>
          <w:rFonts w:ascii="Georgia" w:hAnsi="Georgia"/>
          <w:sz w:val="23"/>
          <w:szCs w:val="23"/>
          <w:lang w:val="en-GB" w:eastAsia="en-US"/>
        </w:rPr>
      </w:pPr>
      <w:r w:rsidRPr="00200545">
        <w:rPr>
          <w:rFonts w:ascii="Georgia" w:hAnsi="Georgia"/>
          <w:b/>
          <w:sz w:val="23"/>
          <w:szCs w:val="23"/>
          <w:lang w:val="en-GB" w:eastAsia="en-US"/>
        </w:rPr>
        <w:t xml:space="preserve">Program sonucu: </w:t>
      </w:r>
      <w:r w:rsidRPr="00200545">
        <w:rPr>
          <w:rFonts w:ascii="Georgia" w:hAnsi="Georgia"/>
          <w:sz w:val="23"/>
          <w:szCs w:val="23"/>
          <w:lang w:val="en-GB" w:eastAsia="en-US"/>
        </w:rPr>
        <w:t xml:space="preserve">İlk uygulama sonrası elde edilen 30 kalıp sabun Su Perileri projesinde yer </w:t>
      </w:r>
      <w:proofErr w:type="gramStart"/>
      <w:r w:rsidRPr="00200545">
        <w:rPr>
          <w:rFonts w:ascii="Georgia" w:hAnsi="Georgia"/>
          <w:sz w:val="23"/>
          <w:szCs w:val="23"/>
          <w:lang w:val="en-GB" w:eastAsia="en-US"/>
        </w:rPr>
        <w:t>alan</w:t>
      </w:r>
      <w:proofErr w:type="gramEnd"/>
      <w:r w:rsidRPr="00200545">
        <w:rPr>
          <w:rFonts w:ascii="Georgia" w:hAnsi="Georgia"/>
          <w:sz w:val="23"/>
          <w:szCs w:val="23"/>
          <w:lang w:val="en-GB" w:eastAsia="en-US"/>
        </w:rPr>
        <w:t xml:space="preserve"> öğrencilerimize ve Ulamış Köy halkına hediye edildi.</w:t>
      </w:r>
      <w:r>
        <w:rPr>
          <w:rFonts w:ascii="Georgia" w:hAnsi="Georgia"/>
          <w:sz w:val="23"/>
          <w:szCs w:val="23"/>
          <w:lang w:val="en-GB" w:eastAsia="en-US"/>
        </w:rPr>
        <w:t xml:space="preserve"> </w:t>
      </w:r>
      <w:r w:rsidRPr="00200545">
        <w:rPr>
          <w:rFonts w:ascii="Georgia" w:hAnsi="Georgia"/>
          <w:sz w:val="23"/>
          <w:szCs w:val="23"/>
          <w:lang w:val="en-GB" w:eastAsia="en-US"/>
        </w:rPr>
        <w:t xml:space="preserve">İkinci uygulama sonrası elde edilen 50 kalıp sabun Ulamış Köy Pazarı’nda yer </w:t>
      </w:r>
      <w:proofErr w:type="gramStart"/>
      <w:r w:rsidRPr="00200545">
        <w:rPr>
          <w:rFonts w:ascii="Georgia" w:hAnsi="Georgia"/>
          <w:sz w:val="23"/>
          <w:szCs w:val="23"/>
          <w:lang w:val="en-GB" w:eastAsia="en-US"/>
        </w:rPr>
        <w:t>alan</w:t>
      </w:r>
      <w:proofErr w:type="gramEnd"/>
      <w:r w:rsidRPr="00200545">
        <w:rPr>
          <w:rFonts w:ascii="Georgia" w:hAnsi="Georgia"/>
          <w:sz w:val="23"/>
          <w:szCs w:val="23"/>
          <w:lang w:val="en-GB" w:eastAsia="en-US"/>
        </w:rPr>
        <w:t xml:space="preserve"> sergide ziyaretçilere hediye edildi ve ziyaretçiler süreç hakkında çocuklarımız tarafından bilgilendirildi.</w:t>
      </w:r>
      <w:r>
        <w:rPr>
          <w:rFonts w:ascii="Georgia" w:hAnsi="Georgia"/>
          <w:sz w:val="23"/>
          <w:szCs w:val="23"/>
          <w:lang w:val="en-GB" w:eastAsia="en-US"/>
        </w:rPr>
        <w:t xml:space="preserve"> </w:t>
      </w:r>
      <w:r w:rsidRPr="00200545">
        <w:rPr>
          <w:rFonts w:ascii="Georgia" w:hAnsi="Georgia"/>
          <w:sz w:val="23"/>
          <w:szCs w:val="23"/>
          <w:lang w:val="en-GB" w:eastAsia="en-US"/>
        </w:rPr>
        <w:t xml:space="preserve">Üçüncü uygulama sonrası elde edilen 80 kalıp sabun Ulamış Köy Pazarı’nda yer </w:t>
      </w:r>
      <w:proofErr w:type="gramStart"/>
      <w:r w:rsidRPr="00200545">
        <w:rPr>
          <w:rFonts w:ascii="Georgia" w:hAnsi="Georgia"/>
          <w:sz w:val="23"/>
          <w:szCs w:val="23"/>
          <w:lang w:val="en-GB" w:eastAsia="en-US"/>
        </w:rPr>
        <w:t>alan</w:t>
      </w:r>
      <w:proofErr w:type="gramEnd"/>
      <w:r w:rsidRPr="00200545">
        <w:rPr>
          <w:rFonts w:ascii="Georgia" w:hAnsi="Georgia"/>
          <w:sz w:val="23"/>
          <w:szCs w:val="23"/>
          <w:lang w:val="en-GB" w:eastAsia="en-US"/>
        </w:rPr>
        <w:t xml:space="preserve"> köylü tezgahlarına dağıtılarak satılması istendi.</w:t>
      </w:r>
      <w:r>
        <w:rPr>
          <w:rFonts w:ascii="Georgia" w:hAnsi="Georgia"/>
          <w:sz w:val="23"/>
          <w:szCs w:val="23"/>
          <w:lang w:val="en-GB" w:eastAsia="en-US"/>
        </w:rPr>
        <w:t xml:space="preserve"> </w:t>
      </w:r>
      <w:proofErr w:type="gramStart"/>
      <w:r w:rsidRPr="00200545">
        <w:rPr>
          <w:rFonts w:ascii="Georgia" w:hAnsi="Georgia"/>
          <w:sz w:val="23"/>
          <w:szCs w:val="23"/>
          <w:lang w:val="en-GB" w:eastAsia="en-US"/>
        </w:rPr>
        <w:t>Satış sonrası elde edilen gelirle, ekip kararıyla 20 kilo kuru mama alınarak, Ulamış Köyü</w:t>
      </w:r>
      <w:r>
        <w:rPr>
          <w:rFonts w:ascii="Georgia" w:hAnsi="Georgia"/>
          <w:sz w:val="23"/>
          <w:szCs w:val="23"/>
          <w:lang w:val="en-GB" w:eastAsia="en-US"/>
        </w:rPr>
        <w:t>’</w:t>
      </w:r>
      <w:r w:rsidRPr="00200545">
        <w:rPr>
          <w:rFonts w:ascii="Georgia" w:hAnsi="Georgia"/>
          <w:sz w:val="23"/>
          <w:szCs w:val="23"/>
          <w:lang w:val="en-GB" w:eastAsia="en-US"/>
        </w:rPr>
        <w:t>nde belirli yerlere yerleştirilen mama istasyonlarına her gün bir parça olmak üzere dağıtıldı.</w:t>
      </w:r>
      <w:proofErr w:type="gramEnd"/>
    </w:p>
    <w:p w14:paraId="0A564E9D" w14:textId="77777777" w:rsidR="002E52F4" w:rsidRPr="00D22CCA" w:rsidRDefault="002E52F4" w:rsidP="001449A1">
      <w:pPr>
        <w:spacing w:line="360" w:lineRule="auto"/>
        <w:jc w:val="both"/>
        <w:rPr>
          <w:rFonts w:ascii="Georgia" w:hAnsi="Georgia"/>
          <w:b/>
          <w:color w:val="FF0000"/>
          <w:sz w:val="28"/>
          <w:szCs w:val="28"/>
        </w:rPr>
      </w:pPr>
    </w:p>
    <w:p w14:paraId="42250883" w14:textId="77777777" w:rsidR="00200545" w:rsidRPr="00200545" w:rsidRDefault="00200545" w:rsidP="001449A1">
      <w:pPr>
        <w:spacing w:line="360" w:lineRule="auto"/>
        <w:jc w:val="both"/>
        <w:rPr>
          <w:rFonts w:ascii="Georgia" w:hAnsi="Georgia"/>
          <w:b/>
          <w:color w:val="FF0000"/>
          <w:sz w:val="23"/>
          <w:szCs w:val="23"/>
        </w:rPr>
      </w:pPr>
      <w:r w:rsidRPr="00200545">
        <w:rPr>
          <w:rFonts w:ascii="Georgia" w:hAnsi="Georgia"/>
          <w:b/>
          <w:color w:val="FF0000"/>
          <w:sz w:val="23"/>
          <w:szCs w:val="23"/>
        </w:rPr>
        <w:t>Kaş Üzümlü Ortaokulu/Oklu Kirpiler, Antalya</w:t>
      </w:r>
    </w:p>
    <w:p w14:paraId="21C4653B" w14:textId="43652EE9" w:rsidR="00200545" w:rsidRDefault="00200545" w:rsidP="001449A1">
      <w:pPr>
        <w:jc w:val="both"/>
        <w:rPr>
          <w:rFonts w:ascii="Georgia" w:hAnsi="Georgia"/>
          <w:sz w:val="23"/>
          <w:szCs w:val="23"/>
        </w:rPr>
      </w:pPr>
      <w:r w:rsidRPr="00200545">
        <w:rPr>
          <w:rFonts w:ascii="Georgia" w:hAnsi="Georgia"/>
          <w:b/>
          <w:sz w:val="23"/>
          <w:szCs w:val="23"/>
        </w:rPr>
        <w:t>Program amacı:</w:t>
      </w:r>
      <w:r w:rsidRPr="00200545">
        <w:rPr>
          <w:rFonts w:ascii="Georgia" w:hAnsi="Georgia"/>
          <w:sz w:val="23"/>
          <w:szCs w:val="23"/>
        </w:rPr>
        <w:t xml:space="preserve"> Nesli tükenme tehlikesi ile karşı karşıya olan oklu kirpilerin, trafiğe açık alanlarda sürücülerin dikkatsizliği sonucu araçlar tarafından ezilme sonucu ölmeleri sorununa çözüm bulmak</w:t>
      </w:r>
    </w:p>
    <w:p w14:paraId="1BC577B7" w14:textId="77777777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</w:p>
    <w:p w14:paraId="066C4188" w14:textId="77777777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r w:rsidRPr="00200545">
        <w:rPr>
          <w:rFonts w:ascii="Georgia" w:hAnsi="Georgia"/>
          <w:b/>
          <w:sz w:val="23"/>
          <w:szCs w:val="23"/>
        </w:rPr>
        <w:t>Program sonucu:</w:t>
      </w:r>
      <w:r w:rsidRPr="00200545">
        <w:rPr>
          <w:rFonts w:ascii="Georgia" w:hAnsi="Georgia"/>
          <w:sz w:val="23"/>
          <w:szCs w:val="23"/>
        </w:rPr>
        <w:t xml:space="preserve"> Araçlar tarafından ezilerek hayatını kaybeden oklu kirpi bireyleri sayısında </w:t>
      </w:r>
    </w:p>
    <w:p w14:paraId="5782A19D" w14:textId="79161CBD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proofErr w:type="gramStart"/>
      <w:r w:rsidRPr="00200545">
        <w:rPr>
          <w:rFonts w:ascii="Georgia" w:hAnsi="Georgia"/>
          <w:sz w:val="23"/>
          <w:szCs w:val="23"/>
        </w:rPr>
        <w:t>büyük</w:t>
      </w:r>
      <w:proofErr w:type="gramEnd"/>
      <w:r w:rsidRPr="00200545">
        <w:rPr>
          <w:rFonts w:ascii="Georgia" w:hAnsi="Georgia"/>
          <w:sz w:val="23"/>
          <w:szCs w:val="23"/>
        </w:rPr>
        <w:t xml:space="preserve"> ölçüde azalma oldu. Proje için belirlenen alanlara</w:t>
      </w:r>
      <w:r>
        <w:rPr>
          <w:rFonts w:ascii="Georgia" w:hAnsi="Georgia"/>
          <w:sz w:val="23"/>
          <w:szCs w:val="23"/>
        </w:rPr>
        <w:t xml:space="preserve"> levha yerleştirmeden önce 1 ay </w:t>
      </w:r>
      <w:r w:rsidRPr="00200545">
        <w:rPr>
          <w:rFonts w:ascii="Georgia" w:hAnsi="Georgia"/>
          <w:sz w:val="23"/>
          <w:szCs w:val="23"/>
        </w:rPr>
        <w:t>içerisinde 9(dokuz) ezilmiş oklu kirpi belirlendiği halde</w:t>
      </w:r>
      <w:proofErr w:type="gramStart"/>
      <w:r w:rsidRPr="00200545">
        <w:rPr>
          <w:rFonts w:ascii="Georgia" w:hAnsi="Georgia"/>
          <w:sz w:val="23"/>
          <w:szCs w:val="23"/>
        </w:rPr>
        <w:t>,levha</w:t>
      </w:r>
      <w:proofErr w:type="gramEnd"/>
      <w:r w:rsidRPr="00200545">
        <w:rPr>
          <w:rFonts w:ascii="Georgia" w:hAnsi="Georgia"/>
          <w:sz w:val="23"/>
          <w:szCs w:val="23"/>
        </w:rPr>
        <w:t xml:space="preserve"> çalışmasının ardından bunun 1 </w:t>
      </w:r>
    </w:p>
    <w:p w14:paraId="497EEE5C" w14:textId="77777777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proofErr w:type="gramStart"/>
      <w:r w:rsidRPr="00200545">
        <w:rPr>
          <w:rFonts w:ascii="Georgia" w:hAnsi="Georgia"/>
          <w:sz w:val="23"/>
          <w:szCs w:val="23"/>
        </w:rPr>
        <w:t>aylık</w:t>
      </w:r>
      <w:proofErr w:type="gramEnd"/>
      <w:r w:rsidRPr="00200545">
        <w:rPr>
          <w:rFonts w:ascii="Georgia" w:hAnsi="Georgia"/>
          <w:sz w:val="23"/>
          <w:szCs w:val="23"/>
        </w:rPr>
        <w:t xml:space="preserve"> süre içerisinde 2(iki) rakamına indiği belirlendi.</w:t>
      </w:r>
    </w:p>
    <w:p w14:paraId="258B269A" w14:textId="77777777" w:rsidR="00200545" w:rsidRPr="00D22CCA" w:rsidRDefault="00200545" w:rsidP="001449A1">
      <w:pPr>
        <w:jc w:val="both"/>
        <w:rPr>
          <w:rFonts w:ascii="Georgia" w:hAnsi="Georgia"/>
          <w:sz w:val="28"/>
          <w:szCs w:val="28"/>
        </w:rPr>
      </w:pPr>
    </w:p>
    <w:p w14:paraId="7EE9D5FF" w14:textId="77777777" w:rsidR="00200545" w:rsidRDefault="00200545" w:rsidP="001449A1">
      <w:pPr>
        <w:jc w:val="both"/>
        <w:rPr>
          <w:rFonts w:ascii="Georgia" w:hAnsi="Georgia"/>
          <w:b/>
          <w:color w:val="FF0000"/>
          <w:sz w:val="23"/>
          <w:szCs w:val="23"/>
        </w:rPr>
      </w:pPr>
      <w:r w:rsidRPr="00200545">
        <w:rPr>
          <w:rFonts w:ascii="Georgia" w:hAnsi="Georgia"/>
          <w:b/>
          <w:color w:val="FF0000"/>
          <w:sz w:val="23"/>
          <w:szCs w:val="23"/>
        </w:rPr>
        <w:t>Yeşilpınar Ortaokulu/Plastik Avcıları, Hatay</w:t>
      </w:r>
    </w:p>
    <w:p w14:paraId="412E3DB0" w14:textId="4CD25703" w:rsidR="00200545" w:rsidRPr="00200545" w:rsidRDefault="00200545" w:rsidP="001449A1">
      <w:pPr>
        <w:pStyle w:val="NormalWeb"/>
        <w:spacing w:before="0" w:beforeAutospacing="0" w:after="0" w:afterAutospacing="0"/>
        <w:ind w:hanging="1440"/>
        <w:jc w:val="both"/>
        <w:rPr>
          <w:rFonts w:ascii="Georgia" w:hAnsi="Georgia"/>
          <w:sz w:val="23"/>
          <w:szCs w:val="23"/>
          <w:lang w:val="en-GB" w:eastAsia="en-US"/>
        </w:rPr>
      </w:pPr>
      <w:r w:rsidRPr="00200545">
        <w:rPr>
          <w:rFonts w:ascii="Georgia" w:hAnsi="Georgia"/>
          <w:sz w:val="23"/>
          <w:szCs w:val="23"/>
          <w:lang w:val="en-GB" w:eastAsia="en-US"/>
        </w:rPr>
        <w:t xml:space="preserve">                        </w:t>
      </w:r>
      <w:r w:rsidRPr="00200545">
        <w:rPr>
          <w:rFonts w:ascii="Georgia" w:hAnsi="Georgia"/>
          <w:b/>
          <w:sz w:val="23"/>
          <w:szCs w:val="23"/>
          <w:lang w:val="en-GB" w:eastAsia="en-US"/>
        </w:rPr>
        <w:t>Program amacı:</w:t>
      </w:r>
      <w:r w:rsidRPr="00200545">
        <w:rPr>
          <w:rFonts w:ascii="Georgia" w:hAnsi="Georgia"/>
          <w:sz w:val="23"/>
          <w:szCs w:val="23"/>
          <w:lang w:val="en-GB" w:eastAsia="en-US"/>
        </w:rPr>
        <w:t xml:space="preserve"> İnsanların plastik tehdidi karşısında harekete geçmesini hedefleme.</w:t>
      </w:r>
      <w:r>
        <w:rPr>
          <w:rFonts w:ascii="Georgia" w:hAnsi="Georgia"/>
          <w:sz w:val="23"/>
          <w:szCs w:val="23"/>
          <w:lang w:val="en-GB" w:eastAsia="en-US"/>
        </w:rPr>
        <w:t xml:space="preserve"> </w:t>
      </w:r>
      <w:r w:rsidRPr="00200545">
        <w:rPr>
          <w:rFonts w:ascii="Georgia" w:hAnsi="Georgia"/>
          <w:sz w:val="23"/>
          <w:szCs w:val="23"/>
          <w:lang w:val="en-GB" w:eastAsia="en-US"/>
        </w:rPr>
        <w:t xml:space="preserve">                           </w:t>
      </w:r>
      <w:proofErr w:type="gramStart"/>
      <w:r w:rsidRPr="00200545">
        <w:rPr>
          <w:rFonts w:ascii="Georgia" w:hAnsi="Georgia"/>
          <w:sz w:val="23"/>
          <w:szCs w:val="23"/>
          <w:lang w:val="en-GB" w:eastAsia="en-US"/>
        </w:rPr>
        <w:t>Bu konuda eğitim verilmesi ve günlük hayatlarında plast</w:t>
      </w:r>
      <w:r>
        <w:rPr>
          <w:rFonts w:ascii="Georgia" w:hAnsi="Georgia"/>
          <w:sz w:val="23"/>
          <w:szCs w:val="23"/>
          <w:lang w:val="en-GB" w:eastAsia="en-US"/>
        </w:rPr>
        <w:t xml:space="preserve">ik malzemeye alternatif ürünler </w:t>
      </w:r>
      <w:r w:rsidRPr="00200545">
        <w:rPr>
          <w:rFonts w:ascii="Georgia" w:hAnsi="Georgia"/>
          <w:sz w:val="23"/>
          <w:szCs w:val="23"/>
          <w:lang w:val="en-GB" w:eastAsia="en-US"/>
        </w:rPr>
        <w:t>bulamadıklarında kullandıkları ürünün plastik atığını ayrıştırmayı öğretme.</w:t>
      </w:r>
      <w:proofErr w:type="gramEnd"/>
      <w:r w:rsidRPr="00200545">
        <w:rPr>
          <w:rFonts w:ascii="Georgia" w:hAnsi="Georgia"/>
          <w:sz w:val="23"/>
          <w:szCs w:val="23"/>
          <w:lang w:val="en-GB" w:eastAsia="en-US"/>
        </w:rPr>
        <w:t xml:space="preserve"> </w:t>
      </w:r>
      <w:proofErr w:type="gramStart"/>
      <w:r>
        <w:rPr>
          <w:rFonts w:ascii="Georgia" w:hAnsi="Georgia"/>
          <w:sz w:val="23"/>
          <w:szCs w:val="23"/>
          <w:lang w:val="en-GB" w:eastAsia="en-US"/>
        </w:rPr>
        <w:t xml:space="preserve">Bunu pratiğe Ve </w:t>
      </w:r>
      <w:r w:rsidRPr="00200545">
        <w:rPr>
          <w:rFonts w:ascii="Georgia" w:hAnsi="Georgia"/>
          <w:sz w:val="23"/>
          <w:szCs w:val="23"/>
          <w:lang w:val="en-GB" w:eastAsia="en-US"/>
        </w:rPr>
        <w:t>alışkanlığa dönüştürme ve atıkları atık getirme tesisine ulaştırma.</w:t>
      </w:r>
      <w:proofErr w:type="gramEnd"/>
    </w:p>
    <w:p w14:paraId="26015092" w14:textId="77777777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</w:p>
    <w:p w14:paraId="19202DBC" w14:textId="168E416E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r w:rsidRPr="00200545">
        <w:rPr>
          <w:rFonts w:ascii="Georgia" w:hAnsi="Georgia"/>
          <w:b/>
          <w:sz w:val="23"/>
          <w:szCs w:val="23"/>
        </w:rPr>
        <w:t>Program sonucu:</w:t>
      </w:r>
      <w:r w:rsidRPr="00200545">
        <w:rPr>
          <w:rFonts w:ascii="Georgia" w:hAnsi="Georgia"/>
          <w:sz w:val="23"/>
          <w:szCs w:val="23"/>
        </w:rPr>
        <w:t xml:space="preserve"> Kantinlerdeki pipet kullanımı en aza indirgendi.Bayram yemekleri ve davetlerde tek</w:t>
      </w:r>
      <w:r>
        <w:rPr>
          <w:rFonts w:ascii="Georgia" w:hAnsi="Georgia"/>
          <w:sz w:val="23"/>
          <w:szCs w:val="23"/>
        </w:rPr>
        <w:t xml:space="preserve"> </w:t>
      </w:r>
      <w:r w:rsidRPr="00200545">
        <w:rPr>
          <w:rFonts w:ascii="Georgia" w:hAnsi="Georgia"/>
          <w:sz w:val="23"/>
          <w:szCs w:val="23"/>
        </w:rPr>
        <w:t xml:space="preserve">kullanımlık plastik ürünler </w:t>
      </w:r>
      <w:proofErr w:type="gramStart"/>
      <w:r w:rsidRPr="00200545">
        <w:rPr>
          <w:rFonts w:ascii="Georgia" w:hAnsi="Georgia"/>
          <w:sz w:val="23"/>
          <w:szCs w:val="23"/>
        </w:rPr>
        <w:t>yerine  çocuklar</w:t>
      </w:r>
      <w:proofErr w:type="gramEnd"/>
      <w:r w:rsidRPr="00200545">
        <w:rPr>
          <w:rFonts w:ascii="Georgia" w:hAnsi="Georgia"/>
          <w:sz w:val="23"/>
          <w:szCs w:val="23"/>
        </w:rPr>
        <w:t xml:space="preserve"> da sorumluluk alıp bulaşıkları yıkadılar.  Böylece</w:t>
      </w:r>
      <w:r>
        <w:rPr>
          <w:rFonts w:ascii="Georgia" w:hAnsi="Georgia"/>
          <w:sz w:val="23"/>
          <w:szCs w:val="23"/>
        </w:rPr>
        <w:t xml:space="preserve"> </w:t>
      </w:r>
      <w:r w:rsidRPr="00200545">
        <w:rPr>
          <w:rFonts w:ascii="Georgia" w:hAnsi="Georgia"/>
          <w:sz w:val="23"/>
          <w:szCs w:val="23"/>
        </w:rPr>
        <w:t xml:space="preserve">hem bayram yemeğine gelen misafirlere konu hakkında bilgi verildi, hem </w:t>
      </w:r>
      <w:proofErr w:type="gramStart"/>
      <w:r w:rsidRPr="00200545">
        <w:rPr>
          <w:rFonts w:ascii="Georgia" w:hAnsi="Georgia"/>
          <w:sz w:val="23"/>
          <w:szCs w:val="23"/>
        </w:rPr>
        <w:t>de  5000</w:t>
      </w:r>
      <w:proofErr w:type="gramEnd"/>
      <w:r w:rsidRPr="00200545">
        <w:rPr>
          <w:rFonts w:ascii="Georgia" w:hAnsi="Georgia"/>
          <w:sz w:val="23"/>
          <w:szCs w:val="23"/>
        </w:rPr>
        <w:t xml:space="preserve"> civarında</w:t>
      </w:r>
      <w:r>
        <w:rPr>
          <w:rFonts w:ascii="Georgia" w:hAnsi="Georgia"/>
          <w:sz w:val="23"/>
          <w:szCs w:val="23"/>
        </w:rPr>
        <w:t xml:space="preserve"> </w:t>
      </w:r>
      <w:r w:rsidRPr="00200545">
        <w:rPr>
          <w:rFonts w:ascii="Georgia" w:hAnsi="Georgia"/>
          <w:sz w:val="23"/>
          <w:szCs w:val="23"/>
        </w:rPr>
        <w:t xml:space="preserve">köpük tabak, bardak ve çatalın kullanılmasına engel olundu. </w:t>
      </w:r>
      <w:proofErr w:type="gramStart"/>
      <w:r w:rsidRPr="00200545">
        <w:rPr>
          <w:rFonts w:ascii="Georgia" w:hAnsi="Georgia"/>
          <w:sz w:val="23"/>
          <w:szCs w:val="23"/>
        </w:rPr>
        <w:t>50 evde geri dönüşüm alışkanlığı</w:t>
      </w:r>
      <w:r w:rsidRPr="00200545">
        <w:rPr>
          <w:rFonts w:ascii="Georgia" w:hAnsi="Georgia"/>
          <w:sz w:val="23"/>
          <w:szCs w:val="23"/>
        </w:rPr>
        <w:tab/>
        <w:t>kazanıldı.</w:t>
      </w:r>
      <w:proofErr w:type="gramEnd"/>
      <w:r w:rsidRPr="00200545">
        <w:rPr>
          <w:rFonts w:ascii="Georgia" w:hAnsi="Georgia"/>
          <w:sz w:val="23"/>
          <w:szCs w:val="23"/>
        </w:rPr>
        <w:t xml:space="preserve"> </w:t>
      </w:r>
      <w:proofErr w:type="gramStart"/>
      <w:r w:rsidRPr="00200545">
        <w:rPr>
          <w:rFonts w:ascii="Georgia" w:hAnsi="Georgia"/>
          <w:sz w:val="23"/>
          <w:szCs w:val="23"/>
        </w:rPr>
        <w:t xml:space="preserve">Okuldaki geri dönüşüm kutusuna gelen atıklar belediye yetkilisine </w:t>
      </w:r>
      <w:r>
        <w:rPr>
          <w:rFonts w:ascii="Georgia" w:hAnsi="Georgia"/>
          <w:sz w:val="23"/>
          <w:szCs w:val="23"/>
        </w:rPr>
        <w:t>teslim edildi.</w:t>
      </w:r>
      <w:proofErr w:type="gramEnd"/>
      <w:r>
        <w:rPr>
          <w:rFonts w:ascii="Georgia" w:hAnsi="Georgia"/>
          <w:sz w:val="23"/>
          <w:szCs w:val="23"/>
        </w:rPr>
        <w:t xml:space="preserve"> </w:t>
      </w:r>
      <w:proofErr w:type="gramStart"/>
      <w:r w:rsidRPr="00200545">
        <w:rPr>
          <w:rFonts w:ascii="Georgia" w:hAnsi="Georgia"/>
          <w:sz w:val="23"/>
          <w:szCs w:val="23"/>
        </w:rPr>
        <w:t xml:space="preserve">Kasım-nisan ayları arasında okuldan 1600 kg civarında plastik atık </w:t>
      </w:r>
      <w:r w:rsidRPr="00200545">
        <w:rPr>
          <w:rFonts w:ascii="Georgia" w:hAnsi="Georgia"/>
          <w:sz w:val="23"/>
          <w:szCs w:val="23"/>
        </w:rPr>
        <w:lastRenderedPageBreak/>
        <w:t>teslim edildi.</w:t>
      </w:r>
      <w:proofErr w:type="gramEnd"/>
      <w:r w:rsidRPr="00200545">
        <w:rPr>
          <w:rFonts w:ascii="Georgia" w:hAnsi="Georgia"/>
          <w:sz w:val="23"/>
          <w:szCs w:val="23"/>
        </w:rPr>
        <w:t xml:space="preserve"> </w:t>
      </w:r>
      <w:proofErr w:type="gramStart"/>
      <w:r w:rsidRPr="00200545">
        <w:rPr>
          <w:rFonts w:ascii="Georgia" w:hAnsi="Georgia"/>
          <w:sz w:val="23"/>
          <w:szCs w:val="23"/>
        </w:rPr>
        <w:t>Yeşilpınar mahallesindeki 2 ilkokula ve anasınıfına geri dönüşüm kutuları yerleştirildi.</w:t>
      </w:r>
      <w:proofErr w:type="gramEnd"/>
      <w:r>
        <w:rPr>
          <w:rFonts w:ascii="Georgia" w:hAnsi="Georgia"/>
          <w:sz w:val="23"/>
          <w:szCs w:val="23"/>
        </w:rPr>
        <w:t xml:space="preserve"> </w:t>
      </w:r>
      <w:r w:rsidRPr="00200545">
        <w:rPr>
          <w:rFonts w:ascii="Georgia" w:hAnsi="Georgia"/>
          <w:sz w:val="23"/>
          <w:szCs w:val="23"/>
        </w:rPr>
        <w:t xml:space="preserve">Belediye yetkilisi bu kutulardan aralık - </w:t>
      </w:r>
      <w:proofErr w:type="gramStart"/>
      <w:r w:rsidRPr="00200545">
        <w:rPr>
          <w:rFonts w:ascii="Georgia" w:hAnsi="Georgia"/>
          <w:sz w:val="23"/>
          <w:szCs w:val="23"/>
        </w:rPr>
        <w:t>nisan</w:t>
      </w:r>
      <w:proofErr w:type="gramEnd"/>
      <w:r w:rsidRPr="00200545">
        <w:rPr>
          <w:rFonts w:ascii="Georgia" w:hAnsi="Georgia"/>
          <w:sz w:val="23"/>
          <w:szCs w:val="23"/>
        </w:rPr>
        <w:t xml:space="preserve"> ayı boyunca toplamda yaklaşık 2000 kg </w:t>
      </w:r>
      <w:r>
        <w:rPr>
          <w:rFonts w:ascii="Georgia" w:hAnsi="Georgia"/>
          <w:sz w:val="23"/>
          <w:szCs w:val="23"/>
        </w:rPr>
        <w:t xml:space="preserve">plastic </w:t>
      </w:r>
      <w:r w:rsidRPr="00200545">
        <w:rPr>
          <w:rFonts w:ascii="Georgia" w:hAnsi="Georgia"/>
          <w:sz w:val="23"/>
          <w:szCs w:val="23"/>
        </w:rPr>
        <w:t>atığın geri dönüşüme kazandırıldığını belirtti.</w:t>
      </w:r>
    </w:p>
    <w:p w14:paraId="02873A5A" w14:textId="77777777" w:rsidR="00200545" w:rsidRPr="00D22CCA" w:rsidRDefault="00200545" w:rsidP="001449A1">
      <w:pPr>
        <w:jc w:val="both"/>
        <w:rPr>
          <w:rFonts w:ascii="Georgia" w:hAnsi="Georgia"/>
          <w:sz w:val="28"/>
          <w:szCs w:val="28"/>
        </w:rPr>
      </w:pPr>
    </w:p>
    <w:p w14:paraId="5FA0B2BA" w14:textId="77777777" w:rsidR="00200545" w:rsidRDefault="00200545" w:rsidP="001449A1">
      <w:pPr>
        <w:spacing w:line="360" w:lineRule="auto"/>
        <w:jc w:val="both"/>
        <w:rPr>
          <w:rFonts w:ascii="Georgia" w:hAnsi="Georgia"/>
          <w:b/>
          <w:color w:val="FF0000"/>
          <w:sz w:val="23"/>
          <w:szCs w:val="23"/>
        </w:rPr>
      </w:pPr>
      <w:r w:rsidRPr="00200545">
        <w:rPr>
          <w:rFonts w:ascii="Georgia" w:hAnsi="Georgia"/>
          <w:b/>
          <w:color w:val="FF0000"/>
          <w:sz w:val="23"/>
          <w:szCs w:val="23"/>
        </w:rPr>
        <w:t>Foça Recep Kerman Lisesi/Oluklu Kertenkele, İzmir</w:t>
      </w:r>
    </w:p>
    <w:p w14:paraId="3B931271" w14:textId="33C7A48A" w:rsidR="00200545" w:rsidRPr="00200545" w:rsidRDefault="00200545" w:rsidP="001449A1">
      <w:pPr>
        <w:pStyle w:val="NormalWeb"/>
        <w:spacing w:before="0" w:beforeAutospacing="0" w:after="0" w:afterAutospacing="0"/>
        <w:ind w:hanging="1440"/>
        <w:jc w:val="both"/>
        <w:rPr>
          <w:rFonts w:ascii="Georgia" w:hAnsi="Georgia"/>
          <w:sz w:val="23"/>
          <w:szCs w:val="23"/>
          <w:lang w:val="en-GB" w:eastAsia="en-US"/>
        </w:rPr>
      </w:pPr>
      <w:r w:rsidRPr="00200545">
        <w:rPr>
          <w:rFonts w:ascii="Georgia" w:hAnsi="Georgia"/>
          <w:sz w:val="23"/>
          <w:szCs w:val="23"/>
          <w:lang w:val="en-GB" w:eastAsia="en-US"/>
        </w:rPr>
        <w:t xml:space="preserve">           </w:t>
      </w:r>
      <w:r>
        <w:rPr>
          <w:rFonts w:ascii="Georgia" w:hAnsi="Georgia"/>
          <w:sz w:val="23"/>
          <w:szCs w:val="23"/>
          <w:lang w:val="en-GB" w:eastAsia="en-US"/>
        </w:rPr>
        <w:tab/>
      </w:r>
      <w:r w:rsidRPr="00200545">
        <w:rPr>
          <w:rFonts w:ascii="Georgia" w:hAnsi="Georgia"/>
          <w:b/>
          <w:sz w:val="23"/>
          <w:szCs w:val="23"/>
          <w:lang w:val="en-GB" w:eastAsia="en-US"/>
        </w:rPr>
        <w:t>Programın amacı:</w:t>
      </w:r>
      <w:r w:rsidRPr="00200545">
        <w:rPr>
          <w:rFonts w:ascii="Georgia" w:hAnsi="Georgia"/>
          <w:sz w:val="23"/>
          <w:szCs w:val="23"/>
          <w:lang w:val="en-GB" w:eastAsia="en-US"/>
        </w:rPr>
        <w:t xml:space="preserve"> Çevrede bulunan </w:t>
      </w:r>
      <w:proofErr w:type="gramStart"/>
      <w:r w:rsidRPr="00200545">
        <w:rPr>
          <w:rFonts w:ascii="Georgia" w:hAnsi="Georgia"/>
          <w:sz w:val="23"/>
          <w:szCs w:val="23"/>
          <w:lang w:val="en-GB" w:eastAsia="en-US"/>
        </w:rPr>
        <w:t>5  köyde</w:t>
      </w:r>
      <w:proofErr w:type="gramEnd"/>
      <w:r w:rsidRPr="00200545">
        <w:rPr>
          <w:rFonts w:ascii="Georgia" w:hAnsi="Georgia"/>
          <w:sz w:val="23"/>
          <w:szCs w:val="23"/>
          <w:lang w:val="en-GB" w:eastAsia="en-US"/>
        </w:rPr>
        <w:t xml:space="preserve"> oluklu kertenkeler hakkında bilgi verme</w:t>
      </w:r>
      <w:r>
        <w:rPr>
          <w:rFonts w:ascii="Georgia" w:hAnsi="Georgia"/>
          <w:sz w:val="23"/>
          <w:szCs w:val="23"/>
          <w:lang w:val="en-GB" w:eastAsia="en-US"/>
        </w:rPr>
        <w:t xml:space="preserve"> </w:t>
      </w:r>
      <w:r w:rsidRPr="00200545">
        <w:rPr>
          <w:rFonts w:ascii="Georgia" w:hAnsi="Georgia"/>
          <w:sz w:val="23"/>
          <w:szCs w:val="23"/>
          <w:lang w:val="en-GB" w:eastAsia="en-US"/>
        </w:rPr>
        <w:t>Foça ve Yeni Foça da bulunan okullarda ki öğrenciler için</w:t>
      </w:r>
      <w:r>
        <w:rPr>
          <w:rFonts w:ascii="Georgia" w:hAnsi="Georgia"/>
          <w:sz w:val="23"/>
          <w:szCs w:val="23"/>
          <w:lang w:val="en-GB" w:eastAsia="en-US"/>
        </w:rPr>
        <w:t xml:space="preserve"> program hazırlanıp </w:t>
      </w:r>
      <w:r w:rsidRPr="00200545">
        <w:rPr>
          <w:rFonts w:ascii="Georgia" w:hAnsi="Georgia"/>
          <w:sz w:val="23"/>
          <w:szCs w:val="23"/>
          <w:lang w:val="en-GB" w:eastAsia="en-US"/>
        </w:rPr>
        <w:t>oluklu kertenkelenin nasıl bir hayvan olduğu ve neden korunması gerektiğiyle ilgili bilgi verilmesi.</w:t>
      </w:r>
    </w:p>
    <w:p w14:paraId="14374375" w14:textId="77777777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</w:p>
    <w:p w14:paraId="2E214B5B" w14:textId="448C0626" w:rsidR="00200545" w:rsidRPr="00200545" w:rsidRDefault="00200545" w:rsidP="001449A1">
      <w:pPr>
        <w:pStyle w:val="NormalWeb"/>
        <w:spacing w:before="0" w:beforeAutospacing="0" w:after="0" w:afterAutospacing="0"/>
        <w:ind w:left="-15" w:hanging="15"/>
        <w:jc w:val="both"/>
        <w:rPr>
          <w:rFonts w:ascii="Georgia" w:hAnsi="Georgia"/>
          <w:sz w:val="23"/>
          <w:szCs w:val="23"/>
          <w:lang w:val="en-GB" w:eastAsia="en-US"/>
        </w:rPr>
      </w:pPr>
      <w:r w:rsidRPr="00200545">
        <w:rPr>
          <w:rFonts w:ascii="Georgia" w:hAnsi="Georgia"/>
          <w:b/>
          <w:sz w:val="23"/>
          <w:szCs w:val="23"/>
          <w:lang w:val="en-GB" w:eastAsia="en-US"/>
        </w:rPr>
        <w:t>Programın sonucu:</w:t>
      </w:r>
      <w:r w:rsidRPr="00200545">
        <w:rPr>
          <w:rFonts w:ascii="Georgia" w:hAnsi="Georgia"/>
          <w:sz w:val="23"/>
          <w:szCs w:val="23"/>
          <w:lang w:val="en-GB" w:eastAsia="en-US"/>
        </w:rPr>
        <w:t xml:space="preserve"> 3 kahvehanede 200 kişiye ulaşıldı. </w:t>
      </w:r>
      <w:proofErr w:type="gramStart"/>
      <w:r w:rsidRPr="00200545">
        <w:rPr>
          <w:rFonts w:ascii="Georgia" w:hAnsi="Georgia"/>
          <w:sz w:val="23"/>
          <w:szCs w:val="23"/>
          <w:lang w:val="en-GB" w:eastAsia="en-US"/>
        </w:rPr>
        <w:t>Anons,</w:t>
      </w:r>
      <w:r>
        <w:rPr>
          <w:rFonts w:ascii="Georgia" w:hAnsi="Georgia"/>
          <w:sz w:val="23"/>
          <w:szCs w:val="23"/>
          <w:lang w:val="en-GB" w:eastAsia="en-US"/>
        </w:rPr>
        <w:t xml:space="preserve"> broşür, afiş ve bilgi vermeyle </w:t>
      </w:r>
      <w:r w:rsidRPr="00200545">
        <w:rPr>
          <w:rFonts w:ascii="Georgia" w:hAnsi="Georgia"/>
          <w:sz w:val="23"/>
          <w:szCs w:val="23"/>
          <w:lang w:val="en-GB" w:eastAsia="en-US"/>
        </w:rPr>
        <w:t>civardan ve çevre köylerden 650 kişiye ulaşıldı.</w:t>
      </w:r>
      <w:proofErr w:type="gramEnd"/>
      <w:r w:rsidRPr="00200545">
        <w:rPr>
          <w:rFonts w:ascii="Georgia" w:hAnsi="Georgia"/>
          <w:sz w:val="23"/>
          <w:szCs w:val="23"/>
          <w:lang w:val="en-GB" w:eastAsia="en-US"/>
        </w:rPr>
        <w:t xml:space="preserve"> </w:t>
      </w:r>
      <w:proofErr w:type="gramStart"/>
      <w:r w:rsidRPr="00200545">
        <w:rPr>
          <w:rFonts w:ascii="Georgia" w:hAnsi="Georgia"/>
          <w:sz w:val="23"/>
          <w:szCs w:val="23"/>
          <w:lang w:val="en-GB" w:eastAsia="en-US"/>
        </w:rPr>
        <w:t xml:space="preserve">Bu köyler arasında; Gerenköy, </w:t>
      </w:r>
      <w:r>
        <w:rPr>
          <w:rFonts w:ascii="Georgia" w:hAnsi="Georgia"/>
          <w:sz w:val="23"/>
          <w:szCs w:val="23"/>
          <w:lang w:val="en-GB" w:eastAsia="en-US"/>
        </w:rPr>
        <w:t xml:space="preserve">Bağarası, </w:t>
      </w:r>
      <w:r w:rsidRPr="00200545">
        <w:rPr>
          <w:rFonts w:ascii="Georgia" w:hAnsi="Georgia"/>
          <w:sz w:val="23"/>
          <w:szCs w:val="23"/>
          <w:lang w:val="en-GB" w:eastAsia="en-US"/>
        </w:rPr>
        <w:t>Kozbeyli, Yeni Foça ve Ilıpınar var.</w:t>
      </w:r>
      <w:proofErr w:type="gramEnd"/>
    </w:p>
    <w:p w14:paraId="24712FF4" w14:textId="77777777" w:rsidR="00200545" w:rsidRPr="00D22CCA" w:rsidRDefault="00200545" w:rsidP="001449A1">
      <w:pPr>
        <w:jc w:val="both"/>
        <w:rPr>
          <w:rFonts w:ascii="Georgia" w:hAnsi="Georgia"/>
          <w:sz w:val="28"/>
          <w:szCs w:val="28"/>
        </w:rPr>
      </w:pPr>
    </w:p>
    <w:p w14:paraId="25495B77" w14:textId="77777777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r w:rsidRPr="00200545">
        <w:rPr>
          <w:rFonts w:ascii="Georgia" w:hAnsi="Georgia"/>
          <w:b/>
          <w:color w:val="FF0000"/>
          <w:sz w:val="23"/>
          <w:szCs w:val="23"/>
        </w:rPr>
        <w:t>Saint Pulcherie Lisesi/Gıda Atığı</w:t>
      </w:r>
    </w:p>
    <w:p w14:paraId="53111716" w14:textId="3CC895FC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r w:rsidRPr="001449A1">
        <w:rPr>
          <w:rFonts w:ascii="Georgia" w:hAnsi="Georgia"/>
          <w:b/>
          <w:sz w:val="23"/>
          <w:szCs w:val="23"/>
        </w:rPr>
        <w:t xml:space="preserve">Program amacı: </w:t>
      </w:r>
      <w:r w:rsidRPr="00200545">
        <w:rPr>
          <w:rFonts w:ascii="Georgia" w:hAnsi="Georgia"/>
          <w:sz w:val="23"/>
          <w:szCs w:val="23"/>
        </w:rPr>
        <w:t xml:space="preserve">Gıda tüketiminde yapılan israfı insanların hayrına dönüşebilecek </w:t>
      </w:r>
      <w:proofErr w:type="gramStart"/>
      <w:r w:rsidRPr="00200545">
        <w:rPr>
          <w:rFonts w:ascii="Georgia" w:hAnsi="Georgia"/>
          <w:sz w:val="23"/>
          <w:szCs w:val="23"/>
        </w:rPr>
        <w:t xml:space="preserve">bir </w:t>
      </w:r>
      <w:r w:rsidR="001449A1">
        <w:rPr>
          <w:rFonts w:ascii="Georgia" w:hAnsi="Georgia"/>
          <w:sz w:val="23"/>
          <w:szCs w:val="23"/>
        </w:rPr>
        <w:t xml:space="preserve"> projeye</w:t>
      </w:r>
      <w:proofErr w:type="gramEnd"/>
      <w:r w:rsidR="001449A1">
        <w:rPr>
          <w:rFonts w:ascii="Georgia" w:hAnsi="Georgia"/>
          <w:sz w:val="23"/>
          <w:szCs w:val="23"/>
        </w:rPr>
        <w:t xml:space="preserve"> dönüştürmek. </w:t>
      </w:r>
    </w:p>
    <w:p w14:paraId="51AF8AF2" w14:textId="77777777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</w:p>
    <w:p w14:paraId="3328CE83" w14:textId="7EBA04DE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r w:rsidRPr="00200545">
        <w:rPr>
          <w:rFonts w:ascii="Georgia" w:hAnsi="Georgia"/>
          <w:b/>
          <w:sz w:val="23"/>
          <w:szCs w:val="23"/>
        </w:rPr>
        <w:t xml:space="preserve">Program sonucu: </w:t>
      </w:r>
      <w:r w:rsidRPr="00200545">
        <w:rPr>
          <w:rFonts w:ascii="Georgia" w:hAnsi="Georgia"/>
          <w:sz w:val="23"/>
          <w:szCs w:val="23"/>
        </w:rPr>
        <w:t xml:space="preserve">Sokak Lambası Derneği ile iletişime geçildi. </w:t>
      </w:r>
      <w:proofErr w:type="gramStart"/>
      <w:r w:rsidRPr="00200545">
        <w:rPr>
          <w:rFonts w:ascii="Georgia" w:hAnsi="Georgia"/>
          <w:sz w:val="23"/>
          <w:szCs w:val="23"/>
        </w:rPr>
        <w:t>Okuldaki catering firması ile konuşuldu ve meyve</w:t>
      </w:r>
      <w:r>
        <w:rPr>
          <w:rFonts w:ascii="Georgia" w:hAnsi="Georgia"/>
          <w:sz w:val="23"/>
          <w:szCs w:val="23"/>
        </w:rPr>
        <w:t xml:space="preserve"> </w:t>
      </w:r>
      <w:r w:rsidRPr="00200545">
        <w:rPr>
          <w:rFonts w:ascii="Georgia" w:hAnsi="Georgia"/>
          <w:sz w:val="23"/>
          <w:szCs w:val="23"/>
        </w:rPr>
        <w:t>ve kapalı ekmek gibi olan yiyecekler, her cuma akşamı derneğe teslim edildi, bölgedeki evsizlere dağıtılması sağlandı.</w:t>
      </w:r>
      <w:proofErr w:type="gramEnd"/>
      <w:r w:rsidRPr="00200545">
        <w:rPr>
          <w:rFonts w:ascii="Georgia" w:hAnsi="Georgia"/>
          <w:sz w:val="23"/>
          <w:szCs w:val="23"/>
        </w:rPr>
        <w:t xml:space="preserve"> </w:t>
      </w:r>
      <w:proofErr w:type="gramStart"/>
      <w:r w:rsidRPr="00200545">
        <w:rPr>
          <w:rFonts w:ascii="Georgia" w:hAnsi="Georgia"/>
          <w:sz w:val="23"/>
          <w:szCs w:val="23"/>
        </w:rPr>
        <w:t>Projenin ikinci aşamasında Beyoğlu’nda bulunan diğer okulların da sisteme dahil edilmesi planlanıyor.</w:t>
      </w:r>
      <w:proofErr w:type="gramEnd"/>
    </w:p>
    <w:p w14:paraId="3F874BA9" w14:textId="77777777" w:rsidR="00200545" w:rsidRPr="00D22CCA" w:rsidRDefault="00200545" w:rsidP="001449A1">
      <w:pPr>
        <w:jc w:val="both"/>
        <w:rPr>
          <w:rFonts w:ascii="Georgia" w:hAnsi="Georgia"/>
          <w:sz w:val="28"/>
          <w:szCs w:val="28"/>
        </w:rPr>
      </w:pPr>
    </w:p>
    <w:p w14:paraId="446E6497" w14:textId="2D420D9B" w:rsidR="00200545" w:rsidRDefault="00200545" w:rsidP="001449A1">
      <w:pPr>
        <w:spacing w:line="360" w:lineRule="auto"/>
        <w:jc w:val="both"/>
        <w:rPr>
          <w:rFonts w:ascii="Georgia" w:hAnsi="Georgia"/>
          <w:b/>
          <w:color w:val="FF0000"/>
          <w:sz w:val="23"/>
          <w:szCs w:val="23"/>
        </w:rPr>
      </w:pPr>
      <w:r>
        <w:rPr>
          <w:rFonts w:ascii="Georgia" w:hAnsi="Georgia"/>
          <w:b/>
          <w:color w:val="FF0000"/>
          <w:sz w:val="23"/>
          <w:szCs w:val="23"/>
        </w:rPr>
        <w:t>Sarayköy Anadolu Lisesi/Salda G</w:t>
      </w:r>
      <w:r w:rsidRPr="00200545">
        <w:rPr>
          <w:rFonts w:ascii="Georgia" w:hAnsi="Georgia"/>
          <w:b/>
          <w:color w:val="FF0000"/>
          <w:sz w:val="23"/>
          <w:szCs w:val="23"/>
        </w:rPr>
        <w:t>ölü</w:t>
      </w:r>
    </w:p>
    <w:p w14:paraId="1325A323" w14:textId="0073809F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r w:rsidRPr="00200545">
        <w:rPr>
          <w:rFonts w:ascii="Georgia" w:hAnsi="Georgia"/>
          <w:b/>
          <w:sz w:val="23"/>
          <w:szCs w:val="23"/>
        </w:rPr>
        <w:t>Program amacı:</w:t>
      </w:r>
      <w:r w:rsidRPr="00200545">
        <w:rPr>
          <w:rFonts w:ascii="Georgia" w:hAnsi="Georgia"/>
          <w:sz w:val="23"/>
          <w:szCs w:val="23"/>
        </w:rPr>
        <w:t xml:space="preserve"> Salda Gölü’nün daha temiz ve endemik canlılar için daha yaşanılabilir bir yer olması.</w:t>
      </w:r>
    </w:p>
    <w:p w14:paraId="6A1A0E35" w14:textId="77777777" w:rsidR="00200545" w:rsidRDefault="00200545" w:rsidP="001449A1">
      <w:pPr>
        <w:jc w:val="both"/>
        <w:rPr>
          <w:rFonts w:ascii="Georgia" w:hAnsi="Georgia"/>
          <w:b/>
          <w:sz w:val="23"/>
          <w:szCs w:val="23"/>
        </w:rPr>
      </w:pPr>
    </w:p>
    <w:p w14:paraId="431B9018" w14:textId="6E98EBEC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r w:rsidRPr="00200545">
        <w:rPr>
          <w:rFonts w:ascii="Georgia" w:hAnsi="Georgia"/>
          <w:b/>
          <w:sz w:val="23"/>
          <w:szCs w:val="23"/>
        </w:rPr>
        <w:t>Program sonucu:</w:t>
      </w:r>
      <w:r w:rsidRPr="00200545">
        <w:rPr>
          <w:rFonts w:ascii="Georgia" w:hAnsi="Georgia"/>
          <w:sz w:val="23"/>
          <w:szCs w:val="23"/>
        </w:rPr>
        <w:t xml:space="preserve">  Kermes ile kaynak geliştirme yapıldı. </w:t>
      </w:r>
      <w:proofErr w:type="gramStart"/>
      <w:r w:rsidRPr="00200545">
        <w:rPr>
          <w:rFonts w:ascii="Georgia" w:hAnsi="Georgia"/>
          <w:sz w:val="23"/>
          <w:szCs w:val="23"/>
        </w:rPr>
        <w:t>Belediye başkanı ziyaret edildi.</w:t>
      </w:r>
      <w:proofErr w:type="gramEnd"/>
      <w:r>
        <w:rPr>
          <w:rFonts w:ascii="Georgia" w:hAnsi="Georgia"/>
          <w:sz w:val="23"/>
          <w:szCs w:val="23"/>
        </w:rPr>
        <w:t xml:space="preserve"> </w:t>
      </w:r>
      <w:proofErr w:type="gramStart"/>
      <w:r w:rsidRPr="00200545">
        <w:rPr>
          <w:rFonts w:ascii="Georgia" w:hAnsi="Georgia"/>
          <w:sz w:val="23"/>
          <w:szCs w:val="23"/>
        </w:rPr>
        <w:t>Belediye çalışanlarıyla uyarı levhaları dikimi yapıldı.</w:t>
      </w:r>
      <w:proofErr w:type="gramEnd"/>
      <w:r w:rsidRPr="00200545">
        <w:rPr>
          <w:rFonts w:ascii="Georgia" w:hAnsi="Georgia"/>
          <w:sz w:val="23"/>
          <w:szCs w:val="23"/>
        </w:rPr>
        <w:t xml:space="preserve"> Sonuçta daha az insanın </w:t>
      </w:r>
      <w:proofErr w:type="gramStart"/>
      <w:r w:rsidRPr="00200545">
        <w:rPr>
          <w:rFonts w:ascii="Georgia" w:hAnsi="Georgia"/>
          <w:sz w:val="23"/>
          <w:szCs w:val="23"/>
        </w:rPr>
        <w:t xml:space="preserve">bölgeye </w:t>
      </w:r>
      <w:r>
        <w:rPr>
          <w:rFonts w:ascii="Georgia" w:hAnsi="Georgia"/>
          <w:sz w:val="23"/>
          <w:szCs w:val="23"/>
        </w:rPr>
        <w:t xml:space="preserve"> </w:t>
      </w:r>
      <w:r w:rsidRPr="00200545">
        <w:rPr>
          <w:rFonts w:ascii="Georgia" w:hAnsi="Georgia"/>
          <w:sz w:val="23"/>
          <w:szCs w:val="23"/>
        </w:rPr>
        <w:t>ayakkabıyla</w:t>
      </w:r>
      <w:proofErr w:type="gramEnd"/>
      <w:r w:rsidRPr="00200545">
        <w:rPr>
          <w:rFonts w:ascii="Georgia" w:hAnsi="Georgia"/>
          <w:sz w:val="23"/>
          <w:szCs w:val="23"/>
        </w:rPr>
        <w:t xml:space="preserve"> girdiği gözlemlendi.</w:t>
      </w:r>
    </w:p>
    <w:p w14:paraId="1373CA5A" w14:textId="77777777" w:rsidR="00200545" w:rsidRPr="00D22CCA" w:rsidRDefault="00200545" w:rsidP="001449A1">
      <w:pPr>
        <w:jc w:val="both"/>
        <w:rPr>
          <w:rFonts w:ascii="Georgia" w:hAnsi="Georgia"/>
          <w:sz w:val="28"/>
          <w:szCs w:val="28"/>
        </w:rPr>
      </w:pPr>
    </w:p>
    <w:p w14:paraId="52A7E6C8" w14:textId="77777777" w:rsidR="00200545" w:rsidRPr="00200545" w:rsidRDefault="00200545" w:rsidP="001449A1">
      <w:pPr>
        <w:spacing w:line="360" w:lineRule="auto"/>
        <w:jc w:val="both"/>
        <w:rPr>
          <w:rFonts w:ascii="Georgia" w:hAnsi="Georgia"/>
          <w:b/>
          <w:color w:val="FF0000"/>
          <w:sz w:val="23"/>
          <w:szCs w:val="23"/>
        </w:rPr>
      </w:pPr>
      <w:r w:rsidRPr="00200545">
        <w:rPr>
          <w:rFonts w:ascii="Georgia" w:hAnsi="Georgia"/>
          <w:b/>
          <w:color w:val="FF0000"/>
          <w:sz w:val="23"/>
          <w:szCs w:val="23"/>
        </w:rPr>
        <w:t xml:space="preserve">Sarayköy Lise ve </w:t>
      </w:r>
      <w:proofErr w:type="gramStart"/>
      <w:r w:rsidRPr="00200545">
        <w:rPr>
          <w:rFonts w:ascii="Georgia" w:hAnsi="Georgia"/>
          <w:b/>
          <w:color w:val="FF0000"/>
          <w:sz w:val="23"/>
          <w:szCs w:val="23"/>
        </w:rPr>
        <w:t>Ortaokullar(</w:t>
      </w:r>
      <w:proofErr w:type="gramEnd"/>
      <w:r w:rsidRPr="00200545">
        <w:rPr>
          <w:rFonts w:ascii="Georgia" w:hAnsi="Georgia"/>
          <w:b/>
          <w:color w:val="FF0000"/>
          <w:sz w:val="23"/>
          <w:szCs w:val="23"/>
        </w:rPr>
        <w:t>6 Okul)/Atık Yağlar</w:t>
      </w:r>
    </w:p>
    <w:p w14:paraId="582545A9" w14:textId="74D96AF9" w:rsidR="00200545" w:rsidRPr="00200545" w:rsidRDefault="00200545" w:rsidP="001449A1">
      <w:pPr>
        <w:pStyle w:val="NormalWeb"/>
        <w:spacing w:before="0" w:beforeAutospacing="0" w:after="0" w:afterAutospacing="0"/>
        <w:ind w:hanging="1440"/>
        <w:jc w:val="both"/>
        <w:rPr>
          <w:rFonts w:ascii="Georgia" w:hAnsi="Georgia"/>
          <w:sz w:val="23"/>
          <w:szCs w:val="23"/>
          <w:lang w:val="en-GB" w:eastAsia="en-US"/>
        </w:rPr>
      </w:pPr>
      <w:r w:rsidRPr="00200545">
        <w:rPr>
          <w:rFonts w:ascii="Georgia" w:hAnsi="Georgia"/>
          <w:sz w:val="23"/>
          <w:szCs w:val="23"/>
          <w:lang w:val="en-GB" w:eastAsia="en-US"/>
        </w:rPr>
        <w:t xml:space="preserve">                        </w:t>
      </w:r>
      <w:r w:rsidRPr="00200545">
        <w:rPr>
          <w:rFonts w:ascii="Georgia" w:hAnsi="Georgia"/>
          <w:b/>
          <w:sz w:val="23"/>
          <w:szCs w:val="23"/>
          <w:lang w:val="en-GB" w:eastAsia="en-US"/>
        </w:rPr>
        <w:t>Program amacı</w:t>
      </w:r>
      <w:r w:rsidRPr="00200545">
        <w:rPr>
          <w:rFonts w:ascii="Georgia" w:hAnsi="Georgia"/>
          <w:sz w:val="23"/>
          <w:szCs w:val="23"/>
          <w:lang w:val="en-GB" w:eastAsia="en-US"/>
        </w:rPr>
        <w:t xml:space="preserve">: Okullar kanalıyla veli ve öğrencilerde atık </w:t>
      </w:r>
      <w:proofErr w:type="gramStart"/>
      <w:r w:rsidRPr="00200545">
        <w:rPr>
          <w:rFonts w:ascii="Georgia" w:hAnsi="Georgia"/>
          <w:sz w:val="23"/>
          <w:szCs w:val="23"/>
          <w:lang w:val="en-GB" w:eastAsia="en-US"/>
        </w:rPr>
        <w:t>yağ</w:t>
      </w:r>
      <w:proofErr w:type="gramEnd"/>
      <w:r w:rsidRPr="00200545">
        <w:rPr>
          <w:rFonts w:ascii="Georgia" w:hAnsi="Georgia"/>
          <w:sz w:val="23"/>
          <w:szCs w:val="23"/>
          <w:lang w:val="en-GB" w:eastAsia="en-US"/>
        </w:rPr>
        <w:t xml:space="preserve"> konusuyla ilgili</w:t>
      </w:r>
      <w:r>
        <w:rPr>
          <w:rFonts w:ascii="Georgia" w:hAnsi="Georgia"/>
          <w:sz w:val="23"/>
          <w:szCs w:val="23"/>
          <w:lang w:val="en-GB" w:eastAsia="en-US"/>
        </w:rPr>
        <w:t xml:space="preserve"> </w:t>
      </w:r>
      <w:r w:rsidRPr="00200545">
        <w:rPr>
          <w:rFonts w:ascii="Georgia" w:hAnsi="Georgia"/>
          <w:sz w:val="23"/>
          <w:szCs w:val="23"/>
          <w:lang w:val="en-GB" w:eastAsia="en-US"/>
        </w:rPr>
        <w:t xml:space="preserve">                       farkındalık yaratma ve bu yağların içme suyuna karışmasına engel olma.</w:t>
      </w:r>
    </w:p>
    <w:p w14:paraId="28EE4847" w14:textId="77777777" w:rsidR="00200545" w:rsidRPr="00200545" w:rsidRDefault="00200545" w:rsidP="001449A1">
      <w:pPr>
        <w:jc w:val="both"/>
        <w:rPr>
          <w:rFonts w:ascii="Georgia" w:hAnsi="Georgia"/>
          <w:b/>
          <w:sz w:val="23"/>
          <w:szCs w:val="23"/>
        </w:rPr>
      </w:pPr>
    </w:p>
    <w:p w14:paraId="58578423" w14:textId="77777777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r w:rsidRPr="00200545">
        <w:rPr>
          <w:rFonts w:ascii="Georgia" w:hAnsi="Georgia"/>
          <w:b/>
          <w:sz w:val="23"/>
          <w:szCs w:val="23"/>
        </w:rPr>
        <w:t>Program sonucu:</w:t>
      </w:r>
      <w:r w:rsidRPr="00200545">
        <w:rPr>
          <w:rFonts w:ascii="Georgia" w:hAnsi="Georgia"/>
          <w:sz w:val="23"/>
          <w:szCs w:val="23"/>
        </w:rPr>
        <w:t xml:space="preserve"> 5 farklı okulda atık </w:t>
      </w:r>
      <w:proofErr w:type="gramStart"/>
      <w:r w:rsidRPr="00200545">
        <w:rPr>
          <w:rFonts w:ascii="Georgia" w:hAnsi="Georgia"/>
          <w:sz w:val="23"/>
          <w:szCs w:val="23"/>
        </w:rPr>
        <w:t>yağ</w:t>
      </w:r>
      <w:proofErr w:type="gramEnd"/>
      <w:r w:rsidRPr="00200545">
        <w:rPr>
          <w:rFonts w:ascii="Georgia" w:hAnsi="Georgia"/>
          <w:sz w:val="23"/>
          <w:szCs w:val="23"/>
        </w:rPr>
        <w:t xml:space="preserve"> toplama merkezine dönüştürüldü, sonucunda 185 </w:t>
      </w:r>
    </w:p>
    <w:p w14:paraId="638FFD20" w14:textId="38B39234" w:rsidR="00200545" w:rsidRPr="00200545" w:rsidRDefault="00200545" w:rsidP="001449A1">
      <w:pPr>
        <w:jc w:val="both"/>
        <w:rPr>
          <w:rFonts w:ascii="Georgia" w:hAnsi="Georgia"/>
          <w:sz w:val="23"/>
          <w:szCs w:val="23"/>
        </w:rPr>
      </w:pPr>
      <w:proofErr w:type="gramStart"/>
      <w:r w:rsidRPr="00200545">
        <w:rPr>
          <w:rFonts w:ascii="Georgia" w:hAnsi="Georgia"/>
          <w:sz w:val="23"/>
          <w:szCs w:val="23"/>
        </w:rPr>
        <w:t>litre</w:t>
      </w:r>
      <w:proofErr w:type="gramEnd"/>
      <w:r w:rsidRPr="00200545">
        <w:rPr>
          <w:rFonts w:ascii="Georgia" w:hAnsi="Georgia"/>
          <w:sz w:val="23"/>
          <w:szCs w:val="23"/>
        </w:rPr>
        <w:t xml:space="preserve"> atık yağ  elde edildi.</w:t>
      </w:r>
      <w:r>
        <w:rPr>
          <w:rFonts w:ascii="Georgia" w:hAnsi="Georgia"/>
          <w:sz w:val="23"/>
          <w:szCs w:val="23"/>
        </w:rPr>
        <w:t xml:space="preserve"> </w:t>
      </w:r>
      <w:proofErr w:type="gramStart"/>
      <w:r w:rsidRPr="00200545">
        <w:rPr>
          <w:rFonts w:ascii="Georgia" w:hAnsi="Georgia"/>
          <w:sz w:val="23"/>
          <w:szCs w:val="23"/>
        </w:rPr>
        <w:t>20 okula ve 4.200 öğrenciye sunumlar yapılarak ulaşıldı.</w:t>
      </w:r>
      <w:proofErr w:type="gramEnd"/>
      <w:r w:rsidRPr="00200545">
        <w:rPr>
          <w:rFonts w:ascii="Georgia" w:hAnsi="Georgia"/>
          <w:sz w:val="23"/>
          <w:szCs w:val="23"/>
        </w:rPr>
        <w:t xml:space="preserve"> </w:t>
      </w:r>
      <w:proofErr w:type="gramStart"/>
      <w:r w:rsidRPr="00200545">
        <w:rPr>
          <w:rFonts w:ascii="Georgia" w:hAnsi="Georgia"/>
          <w:sz w:val="23"/>
          <w:szCs w:val="23"/>
        </w:rPr>
        <w:t>Toplanan atıklar geri dönüşüm firmasına iletilerek okula kaynak sağlandı.</w:t>
      </w:r>
      <w:proofErr w:type="gramEnd"/>
    </w:p>
    <w:p w14:paraId="25EEA804" w14:textId="77777777" w:rsidR="00200545" w:rsidRPr="00200545" w:rsidRDefault="00200545" w:rsidP="001449A1">
      <w:pPr>
        <w:jc w:val="center"/>
        <w:rPr>
          <w:rFonts w:ascii="Georgia" w:hAnsi="Georgia"/>
          <w:sz w:val="23"/>
          <w:szCs w:val="23"/>
        </w:rPr>
      </w:pPr>
    </w:p>
    <w:p w14:paraId="5CC909C6" w14:textId="77777777" w:rsidR="0055586C" w:rsidRPr="00487F7E" w:rsidRDefault="0055586C" w:rsidP="001449A1">
      <w:pPr>
        <w:pStyle w:val="Body"/>
        <w:jc w:val="both"/>
        <w:rPr>
          <w:rFonts w:ascii="Georgia" w:eastAsia="Georgia" w:hAnsi="Georgia" w:cs="Georgia"/>
          <w:b/>
          <w:bCs/>
          <w:sz w:val="20"/>
          <w:szCs w:val="20"/>
          <w:u w:val="single"/>
        </w:rPr>
      </w:pPr>
      <w:r w:rsidRPr="00487F7E">
        <w:rPr>
          <w:rFonts w:ascii="Georgia" w:hAnsi="Georgia"/>
          <w:b/>
          <w:bCs/>
          <w:sz w:val="20"/>
          <w:szCs w:val="20"/>
          <w:u w:val="single"/>
        </w:rPr>
        <w:t>WWF-T</w:t>
      </w:r>
      <w:r w:rsidRPr="00487F7E">
        <w:rPr>
          <w:rFonts w:ascii="Georgia" w:hAnsi="Georgia"/>
          <w:b/>
          <w:bCs/>
          <w:sz w:val="20"/>
          <w:szCs w:val="20"/>
          <w:u w:val="single"/>
          <w:lang w:val="en-US"/>
        </w:rPr>
        <w:t>ü</w:t>
      </w:r>
      <w:r w:rsidRPr="00487F7E">
        <w:rPr>
          <w:rFonts w:ascii="Georgia" w:hAnsi="Georgia"/>
          <w:b/>
          <w:bCs/>
          <w:sz w:val="20"/>
          <w:szCs w:val="20"/>
          <w:u w:val="single"/>
        </w:rPr>
        <w:t>rkiye</w:t>
      </w:r>
      <w:r>
        <w:rPr>
          <w:rFonts w:ascii="Georgia" w:hAnsi="Georgia"/>
          <w:b/>
          <w:bCs/>
          <w:sz w:val="20"/>
          <w:szCs w:val="20"/>
          <w:u w:val="single"/>
        </w:rPr>
        <w:t xml:space="preserve"> </w:t>
      </w:r>
      <w:r w:rsidRPr="00487F7E">
        <w:rPr>
          <w:rFonts w:ascii="Georgia" w:hAnsi="Georgia"/>
          <w:b/>
          <w:bCs/>
          <w:sz w:val="20"/>
          <w:szCs w:val="20"/>
          <w:u w:val="single"/>
        </w:rPr>
        <w:t>Hakk</w:t>
      </w:r>
      <w:r w:rsidRPr="00487F7E">
        <w:rPr>
          <w:rFonts w:ascii="Georgia" w:hAnsi="Georgia"/>
          <w:b/>
          <w:bCs/>
          <w:sz w:val="20"/>
          <w:szCs w:val="20"/>
          <w:u w:val="single"/>
          <w:lang w:val="en-US"/>
        </w:rPr>
        <w:t>ı</w:t>
      </w:r>
      <w:r w:rsidRPr="00487F7E">
        <w:rPr>
          <w:rFonts w:ascii="Georgia" w:hAnsi="Georgia"/>
          <w:b/>
          <w:bCs/>
          <w:sz w:val="20"/>
          <w:szCs w:val="20"/>
          <w:u w:val="single"/>
        </w:rPr>
        <w:t>nda:</w:t>
      </w:r>
    </w:p>
    <w:p w14:paraId="2788CDFE" w14:textId="32E8645C" w:rsidR="0055586C" w:rsidRPr="00487F7E" w:rsidRDefault="0055586C" w:rsidP="001449A1">
      <w:pPr>
        <w:pStyle w:val="Body"/>
        <w:jc w:val="both"/>
        <w:rPr>
          <w:rFonts w:ascii="Georgia" w:hAnsi="Georgia"/>
          <w:b/>
        </w:rPr>
      </w:pPr>
      <w:r w:rsidRPr="00487F7E">
        <w:rPr>
          <w:rFonts w:ascii="Georgia" w:hAnsi="Georgia"/>
          <w:sz w:val="20"/>
          <w:szCs w:val="20"/>
        </w:rPr>
        <w:t>WWF-T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rkiye d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nyan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  <w:lang w:val="nl-NL"/>
        </w:rPr>
        <w:t>n en b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y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k, deneyimli ve ba</w:t>
      </w:r>
      <w:r w:rsidRPr="006217DE">
        <w:rPr>
          <w:rFonts w:ascii="Georgia" w:hAnsi="Georgia"/>
          <w:sz w:val="20"/>
          <w:szCs w:val="20"/>
        </w:rPr>
        <w:t>ğı</w:t>
      </w:r>
      <w:r w:rsidRPr="00487F7E">
        <w:rPr>
          <w:rFonts w:ascii="Georgia" w:hAnsi="Georgia"/>
          <w:sz w:val="20"/>
          <w:szCs w:val="20"/>
        </w:rPr>
        <w:t>ms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z do</w:t>
      </w:r>
      <w:r w:rsidRPr="006217DE">
        <w:rPr>
          <w:rFonts w:ascii="Georgia" w:hAnsi="Georgia"/>
          <w:sz w:val="20"/>
          <w:szCs w:val="20"/>
        </w:rPr>
        <w:t>ğ</w:t>
      </w:r>
      <w:r w:rsidRPr="00487F7E">
        <w:rPr>
          <w:rFonts w:ascii="Georgia" w:hAnsi="Georgia"/>
          <w:sz w:val="20"/>
          <w:szCs w:val="20"/>
        </w:rPr>
        <w:t>a koruma kurulu</w:t>
      </w:r>
      <w:r w:rsidRPr="006217DE">
        <w:rPr>
          <w:rFonts w:ascii="Georgia" w:hAnsi="Georgia"/>
          <w:sz w:val="20"/>
          <w:szCs w:val="20"/>
        </w:rPr>
        <w:t>ş</w:t>
      </w:r>
      <w:r w:rsidRPr="00487F7E">
        <w:rPr>
          <w:rFonts w:ascii="Georgia" w:hAnsi="Georgia"/>
          <w:sz w:val="20"/>
          <w:szCs w:val="20"/>
        </w:rPr>
        <w:t>lar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ndan WWF</w:t>
      </w:r>
      <w:r w:rsidRPr="006217DE">
        <w:rPr>
          <w:rFonts w:ascii="Georgia" w:hAnsi="Georgia"/>
          <w:sz w:val="20"/>
          <w:szCs w:val="20"/>
        </w:rPr>
        <w:t>’</w:t>
      </w:r>
      <w:r w:rsidRPr="00487F7E">
        <w:rPr>
          <w:rFonts w:ascii="Georgia" w:hAnsi="Georgia"/>
          <w:sz w:val="20"/>
          <w:szCs w:val="20"/>
        </w:rPr>
        <w:t>in uluslararas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 xml:space="preserve"> a</w:t>
      </w:r>
      <w:r w:rsidRPr="006217DE">
        <w:rPr>
          <w:rFonts w:ascii="Georgia" w:hAnsi="Georgia"/>
          <w:sz w:val="20"/>
          <w:szCs w:val="20"/>
        </w:rPr>
        <w:t>ğı</w:t>
      </w:r>
      <w:r w:rsidRPr="00487F7E">
        <w:rPr>
          <w:rFonts w:ascii="Georgia" w:hAnsi="Georgia"/>
          <w:sz w:val="20"/>
          <w:szCs w:val="20"/>
        </w:rPr>
        <w:t>n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n bir par</w:t>
      </w:r>
      <w:r w:rsidRPr="006217DE">
        <w:rPr>
          <w:rFonts w:ascii="Georgia" w:hAnsi="Georgia"/>
          <w:sz w:val="20"/>
          <w:szCs w:val="20"/>
        </w:rPr>
        <w:t>ç</w:t>
      </w:r>
      <w:r w:rsidRPr="00487F7E">
        <w:rPr>
          <w:rFonts w:ascii="Georgia" w:hAnsi="Georgia"/>
          <w:sz w:val="20"/>
          <w:szCs w:val="20"/>
        </w:rPr>
        <w:t>as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d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r. Be</w:t>
      </w:r>
      <w:r w:rsidRPr="006217DE">
        <w:rPr>
          <w:rFonts w:ascii="Georgia" w:hAnsi="Georgia"/>
          <w:sz w:val="20"/>
          <w:szCs w:val="20"/>
        </w:rPr>
        <w:t>ş</w:t>
      </w:r>
      <w:r w:rsidRPr="00487F7E">
        <w:rPr>
          <w:rFonts w:ascii="Georgia" w:hAnsi="Georgia"/>
          <w:sz w:val="20"/>
          <w:szCs w:val="20"/>
        </w:rPr>
        <w:t xml:space="preserve"> milyonu a</w:t>
      </w:r>
      <w:r w:rsidRPr="006217DE">
        <w:rPr>
          <w:rFonts w:ascii="Georgia" w:hAnsi="Georgia"/>
          <w:sz w:val="20"/>
          <w:szCs w:val="20"/>
        </w:rPr>
        <w:t>ş</w:t>
      </w:r>
      <w:r w:rsidRPr="00487F7E">
        <w:rPr>
          <w:rFonts w:ascii="Georgia" w:hAnsi="Georgia"/>
          <w:sz w:val="20"/>
          <w:szCs w:val="20"/>
        </w:rPr>
        <w:t>k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  <w:lang w:val="de-DE"/>
        </w:rPr>
        <w:t>n destek</w:t>
      </w:r>
      <w:r w:rsidRPr="006217DE">
        <w:rPr>
          <w:rFonts w:ascii="Georgia" w:hAnsi="Georgia"/>
          <w:sz w:val="20"/>
          <w:szCs w:val="20"/>
        </w:rPr>
        <w:t>ç</w:t>
      </w:r>
      <w:r w:rsidRPr="00487F7E">
        <w:rPr>
          <w:rFonts w:ascii="Georgia" w:hAnsi="Georgia"/>
          <w:sz w:val="20"/>
          <w:szCs w:val="20"/>
        </w:rPr>
        <w:t>iye ve 100</w:t>
      </w:r>
      <w:r w:rsidRPr="006217DE">
        <w:rPr>
          <w:rFonts w:ascii="Georgia" w:hAnsi="Georgia"/>
          <w:sz w:val="20"/>
          <w:szCs w:val="20"/>
        </w:rPr>
        <w:t>’</w:t>
      </w:r>
      <w:r w:rsidRPr="00487F7E">
        <w:rPr>
          <w:rFonts w:ascii="Georgia" w:hAnsi="Georgia"/>
          <w:sz w:val="20"/>
          <w:szCs w:val="20"/>
        </w:rPr>
        <w:t xml:space="preserve">den fazla 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lkede etkin bir k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resel a</w:t>
      </w:r>
      <w:r w:rsidRPr="006217DE">
        <w:rPr>
          <w:rFonts w:ascii="Georgia" w:hAnsi="Georgia"/>
          <w:sz w:val="20"/>
          <w:szCs w:val="20"/>
        </w:rPr>
        <w:t>ğ</w:t>
      </w:r>
      <w:r w:rsidRPr="00487F7E">
        <w:rPr>
          <w:rFonts w:ascii="Georgia" w:hAnsi="Georgia"/>
          <w:sz w:val="20"/>
          <w:szCs w:val="20"/>
        </w:rPr>
        <w:t>a sahip WWF</w:t>
      </w:r>
      <w:r w:rsidRPr="006217DE">
        <w:rPr>
          <w:rFonts w:ascii="Georgia" w:hAnsi="Georgia"/>
          <w:sz w:val="20"/>
          <w:szCs w:val="20"/>
        </w:rPr>
        <w:t>’</w:t>
      </w:r>
      <w:r w:rsidRPr="00487F7E">
        <w:rPr>
          <w:rFonts w:ascii="Georgia" w:hAnsi="Georgia"/>
          <w:sz w:val="20"/>
          <w:szCs w:val="20"/>
        </w:rPr>
        <w:t>in misyonu; d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nyan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 xml:space="preserve">n biyolojik </w:t>
      </w:r>
      <w:r w:rsidRPr="006217DE">
        <w:rPr>
          <w:rFonts w:ascii="Georgia" w:hAnsi="Georgia"/>
          <w:sz w:val="20"/>
          <w:szCs w:val="20"/>
        </w:rPr>
        <w:t>ç</w:t>
      </w:r>
      <w:r w:rsidRPr="00487F7E">
        <w:rPr>
          <w:rFonts w:ascii="Georgia" w:hAnsi="Georgia"/>
          <w:sz w:val="20"/>
          <w:szCs w:val="20"/>
        </w:rPr>
        <w:t>e</w:t>
      </w:r>
      <w:r w:rsidRPr="006217DE">
        <w:rPr>
          <w:rFonts w:ascii="Georgia" w:hAnsi="Georgia"/>
          <w:sz w:val="20"/>
          <w:szCs w:val="20"/>
        </w:rPr>
        <w:t>ş</w:t>
      </w:r>
      <w:r w:rsidRPr="00487F7E">
        <w:rPr>
          <w:rFonts w:ascii="Georgia" w:hAnsi="Georgia"/>
          <w:sz w:val="20"/>
          <w:szCs w:val="20"/>
        </w:rPr>
        <w:t>itlili</w:t>
      </w:r>
      <w:r w:rsidRPr="006217DE">
        <w:rPr>
          <w:rFonts w:ascii="Georgia" w:hAnsi="Georgia"/>
          <w:sz w:val="20"/>
          <w:szCs w:val="20"/>
        </w:rPr>
        <w:t>ğ</w:t>
      </w:r>
      <w:r w:rsidRPr="00487F7E">
        <w:rPr>
          <w:rFonts w:ascii="Georgia" w:hAnsi="Georgia"/>
          <w:sz w:val="20"/>
          <w:szCs w:val="20"/>
        </w:rPr>
        <w:t>ini koruyarak, yenilenebilir kaynaklar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n s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rd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r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lebilirli</w:t>
      </w:r>
      <w:r w:rsidRPr="006217DE">
        <w:rPr>
          <w:rFonts w:ascii="Georgia" w:hAnsi="Georgia"/>
          <w:sz w:val="20"/>
          <w:szCs w:val="20"/>
        </w:rPr>
        <w:t>ğ</w:t>
      </w:r>
      <w:r w:rsidRPr="00487F7E">
        <w:rPr>
          <w:rFonts w:ascii="Georgia" w:hAnsi="Georgia"/>
          <w:sz w:val="20"/>
          <w:szCs w:val="20"/>
        </w:rPr>
        <w:t>ini sa</w:t>
      </w:r>
      <w:r w:rsidRPr="006217DE">
        <w:rPr>
          <w:rFonts w:ascii="Georgia" w:hAnsi="Georgia"/>
          <w:sz w:val="20"/>
          <w:szCs w:val="20"/>
        </w:rPr>
        <w:t>ğ</w:t>
      </w:r>
      <w:r w:rsidRPr="00487F7E">
        <w:rPr>
          <w:rFonts w:ascii="Georgia" w:hAnsi="Georgia"/>
          <w:sz w:val="20"/>
          <w:szCs w:val="20"/>
        </w:rPr>
        <w:t>layarak, kirlilik ve a</w:t>
      </w:r>
      <w:r w:rsidRPr="006217DE">
        <w:rPr>
          <w:rFonts w:ascii="Georgia" w:hAnsi="Georgia"/>
          <w:sz w:val="20"/>
          <w:szCs w:val="20"/>
        </w:rPr>
        <w:t>şı</w:t>
      </w:r>
      <w:r w:rsidRPr="00487F7E">
        <w:rPr>
          <w:rFonts w:ascii="Georgia" w:hAnsi="Georgia"/>
          <w:sz w:val="20"/>
          <w:szCs w:val="20"/>
        </w:rPr>
        <w:t>r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 xml:space="preserve"> t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ketimin azalt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lmas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n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 xml:space="preserve"> te</w:t>
      </w:r>
      <w:r w:rsidRPr="006217DE">
        <w:rPr>
          <w:rFonts w:ascii="Georgia" w:hAnsi="Georgia"/>
          <w:sz w:val="20"/>
          <w:szCs w:val="20"/>
        </w:rPr>
        <w:t>ş</w:t>
      </w:r>
      <w:r w:rsidRPr="00487F7E">
        <w:rPr>
          <w:rFonts w:ascii="Georgia" w:hAnsi="Georgia"/>
          <w:sz w:val="20"/>
          <w:szCs w:val="20"/>
        </w:rPr>
        <w:t>vik ederek gezegenimizin do</w:t>
      </w:r>
      <w:r w:rsidRPr="006217DE">
        <w:rPr>
          <w:rFonts w:ascii="Georgia" w:hAnsi="Georgia"/>
          <w:sz w:val="20"/>
          <w:szCs w:val="20"/>
        </w:rPr>
        <w:t>ğ</w:t>
      </w:r>
      <w:r w:rsidRPr="00487F7E">
        <w:rPr>
          <w:rFonts w:ascii="Georgia" w:hAnsi="Georgia"/>
          <w:sz w:val="20"/>
          <w:szCs w:val="20"/>
        </w:rPr>
        <w:t xml:space="preserve">al </w:t>
      </w:r>
      <w:r w:rsidRPr="006217DE">
        <w:rPr>
          <w:rFonts w:ascii="Georgia" w:hAnsi="Georgia"/>
          <w:sz w:val="20"/>
          <w:szCs w:val="20"/>
        </w:rPr>
        <w:t>ç</w:t>
      </w:r>
      <w:r w:rsidRPr="00487F7E">
        <w:rPr>
          <w:rFonts w:ascii="Georgia" w:hAnsi="Georgia"/>
          <w:sz w:val="20"/>
          <w:szCs w:val="20"/>
        </w:rPr>
        <w:t>evresinin bozulmas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n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 xml:space="preserve"> durdurmak ve insan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n do</w:t>
      </w:r>
      <w:r w:rsidRPr="006217DE">
        <w:rPr>
          <w:rFonts w:ascii="Georgia" w:hAnsi="Georgia"/>
          <w:sz w:val="20"/>
          <w:szCs w:val="20"/>
        </w:rPr>
        <w:t>ğ</w:t>
      </w:r>
      <w:r w:rsidRPr="00487F7E">
        <w:rPr>
          <w:rFonts w:ascii="Georgia" w:hAnsi="Georgia"/>
          <w:sz w:val="20"/>
          <w:szCs w:val="20"/>
        </w:rPr>
        <w:t>ayla uyum i</w:t>
      </w:r>
      <w:r w:rsidRPr="006217DE">
        <w:rPr>
          <w:rFonts w:ascii="Georgia" w:hAnsi="Georgia"/>
          <w:sz w:val="20"/>
          <w:szCs w:val="20"/>
        </w:rPr>
        <w:t>ç</w:t>
      </w:r>
      <w:r w:rsidRPr="00487F7E">
        <w:rPr>
          <w:rFonts w:ascii="Georgia" w:hAnsi="Georgia"/>
          <w:sz w:val="20"/>
          <w:szCs w:val="20"/>
        </w:rPr>
        <w:t>inde ya</w:t>
      </w:r>
      <w:r w:rsidRPr="006217DE">
        <w:rPr>
          <w:rFonts w:ascii="Georgia" w:hAnsi="Georgia"/>
          <w:sz w:val="20"/>
          <w:szCs w:val="20"/>
        </w:rPr>
        <w:t>ş</w:t>
      </w:r>
      <w:r w:rsidRPr="00487F7E">
        <w:rPr>
          <w:rFonts w:ascii="Georgia" w:hAnsi="Georgia"/>
          <w:sz w:val="20"/>
          <w:szCs w:val="20"/>
        </w:rPr>
        <w:t>ad</w:t>
      </w:r>
      <w:r w:rsidRPr="006217DE">
        <w:rPr>
          <w:rFonts w:ascii="Georgia" w:hAnsi="Georgia"/>
          <w:sz w:val="20"/>
          <w:szCs w:val="20"/>
        </w:rPr>
        <w:t>ığı</w:t>
      </w:r>
      <w:r w:rsidRPr="00487F7E">
        <w:rPr>
          <w:rFonts w:ascii="Georgia" w:hAnsi="Georgia"/>
          <w:sz w:val="20"/>
          <w:szCs w:val="20"/>
        </w:rPr>
        <w:t xml:space="preserve"> bir gelece</w:t>
      </w:r>
      <w:r w:rsidRPr="006217DE">
        <w:rPr>
          <w:rFonts w:ascii="Georgia" w:hAnsi="Georgia"/>
          <w:sz w:val="20"/>
          <w:szCs w:val="20"/>
        </w:rPr>
        <w:t>ğ</w:t>
      </w:r>
      <w:r w:rsidRPr="00487F7E">
        <w:rPr>
          <w:rFonts w:ascii="Georgia" w:hAnsi="Georgia"/>
          <w:sz w:val="20"/>
          <w:szCs w:val="20"/>
        </w:rPr>
        <w:t>in kurulmas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na</w:t>
      </w:r>
      <w:r w:rsidR="00772EED">
        <w:rPr>
          <w:rFonts w:ascii="Georgia" w:hAnsi="Georgia"/>
          <w:sz w:val="20"/>
          <w:szCs w:val="20"/>
        </w:rPr>
        <w:t xml:space="preserve"> </w:t>
      </w:r>
      <w:r w:rsidRPr="00487F7E">
        <w:rPr>
          <w:rFonts w:ascii="Georgia" w:hAnsi="Georgia"/>
          <w:sz w:val="20"/>
          <w:szCs w:val="20"/>
        </w:rPr>
        <w:t>katk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da bulunmakt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 xml:space="preserve">r. </w:t>
      </w:r>
      <w:hyperlink r:id="rId9" w:history="1">
        <w:r w:rsidRPr="00487F7E">
          <w:rPr>
            <w:rStyle w:val="Hyperlink1"/>
          </w:rPr>
          <w:t>www.wwf.org.tr</w:t>
        </w:r>
      </w:hyperlink>
    </w:p>
    <w:p w14:paraId="422CE408" w14:textId="77777777" w:rsidR="00052CDA" w:rsidRPr="00B35F75" w:rsidRDefault="00052CDA" w:rsidP="00200545">
      <w:pPr>
        <w:spacing w:before="100" w:beforeAutospacing="1" w:after="100" w:afterAutospacing="1" w:line="276" w:lineRule="auto"/>
        <w:jc w:val="both"/>
        <w:rPr>
          <w:rFonts w:ascii="Georgia" w:hAnsi="Georgia"/>
          <w:sz w:val="22"/>
          <w:szCs w:val="22"/>
        </w:rPr>
      </w:pPr>
    </w:p>
    <w:sectPr w:rsidR="00052CDA" w:rsidRPr="00B35F75" w:rsidSect="00044E2F">
      <w:headerReference w:type="default" r:id="rId10"/>
      <w:headerReference w:type="first" r:id="rId11"/>
      <w:footerReference w:type="first" r:id="rId12"/>
      <w:pgSz w:w="11879" w:h="16800"/>
      <w:pgMar w:top="-2430" w:right="851" w:bottom="-1588" w:left="1304" w:header="708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587DB" w14:textId="77777777" w:rsidR="00CC0078" w:rsidRDefault="00CC0078">
      <w:r>
        <w:separator/>
      </w:r>
    </w:p>
  </w:endnote>
  <w:endnote w:type="continuationSeparator" w:id="0">
    <w:p w14:paraId="01F654DA" w14:textId="77777777" w:rsidR="00CC0078" w:rsidRDefault="00CC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WF">
    <w:altName w:val="Times New Roman"/>
    <w:panose1 w:val="00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215FF" w14:textId="77777777" w:rsidR="00E10D90" w:rsidRDefault="00E10D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C5A8E" w14:textId="77777777" w:rsidR="00CC0078" w:rsidRDefault="00CC0078">
      <w:r>
        <w:separator/>
      </w:r>
    </w:p>
  </w:footnote>
  <w:footnote w:type="continuationSeparator" w:id="0">
    <w:p w14:paraId="222649A0" w14:textId="77777777" w:rsidR="00CC0078" w:rsidRDefault="00CC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091B7" w14:textId="77777777" w:rsidR="00E10D90" w:rsidRDefault="002F2059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1E90EB01" wp14:editId="3894413B">
          <wp:simplePos x="0" y="0"/>
          <wp:positionH relativeFrom="column">
            <wp:posOffset>-14605</wp:posOffset>
          </wp:positionH>
          <wp:positionV relativeFrom="paragraph">
            <wp:posOffset>2540</wp:posOffset>
          </wp:positionV>
          <wp:extent cx="723900" cy="1016000"/>
          <wp:effectExtent l="0" t="0" r="0" b="0"/>
          <wp:wrapTopAndBottom/>
          <wp:docPr id="11" name="Resim 11" descr="pa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0872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97534B" wp14:editId="0A633C71">
              <wp:simplePos x="0" y="0"/>
              <wp:positionH relativeFrom="column">
                <wp:posOffset>4023995</wp:posOffset>
              </wp:positionH>
              <wp:positionV relativeFrom="paragraph">
                <wp:posOffset>9375140</wp:posOffset>
              </wp:positionV>
              <wp:extent cx="2400300" cy="3429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ED781" w14:textId="77777777" w:rsidR="00E10D90" w:rsidRPr="009858D3" w:rsidRDefault="009A39A9">
                          <w:pPr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Birlikte Mümkün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6.85pt;margin-top:738.2pt;width:18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bl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" filled="f" stroked="f">
              <v:textbox>
                <w:txbxContent>
                  <w:p w14:paraId="6CFED781" w14:textId="77777777" w:rsidR="00E10D90" w:rsidRPr="009858D3" w:rsidRDefault="009A39A9">
                    <w:pPr>
                      <w:rPr>
                        <w:rFonts w:ascii="WWF" w:hAnsi="WWF" w:cs="Arial"/>
                        <w:i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Birlikte</w:t>
                    </w:r>
                    <w:proofErr w:type="spellEnd"/>
                    <w:r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Mümkün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BA93" w14:textId="77777777" w:rsidR="00E10D90" w:rsidRPr="004128E1" w:rsidRDefault="00E10D90">
    <w:pPr>
      <w:pStyle w:val="Header"/>
      <w:spacing w:line="80" w:lineRule="exact"/>
      <w:rPr>
        <w:sz w:val="16"/>
        <w:lang w:val="de-DE"/>
      </w:rPr>
    </w:pP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7"/>
      <w:gridCol w:w="113"/>
      <w:gridCol w:w="1814"/>
    </w:tblGrid>
    <w:tr w:rsidR="00E10D90" w14:paraId="3D274D02" w14:textId="77777777">
      <w:trPr>
        <w:jc w:val="right"/>
      </w:trPr>
      <w:tc>
        <w:tcPr>
          <w:tcW w:w="2127" w:type="dxa"/>
        </w:tcPr>
        <w:p w14:paraId="597E5D97" w14:textId="77777777" w:rsidR="00E10D90" w:rsidRDefault="00B95E0E" w:rsidP="008342CD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1312" behindDoc="0" locked="0" layoutInCell="0" allowOverlap="1" wp14:anchorId="1C126683" wp14:editId="08F3708E">
                <wp:simplePos x="0" y="0"/>
                <wp:positionH relativeFrom="column">
                  <wp:posOffset>95885</wp:posOffset>
                </wp:positionH>
                <wp:positionV relativeFrom="paragraph">
                  <wp:posOffset>64135</wp:posOffset>
                </wp:positionV>
                <wp:extent cx="777240" cy="1031240"/>
                <wp:effectExtent l="0" t="0" r="3810" b="0"/>
                <wp:wrapTopAndBottom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an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0D90">
            <w:rPr>
              <w:rFonts w:ascii="Arial" w:hAnsi="Arial"/>
              <w:b/>
              <w:sz w:val="16"/>
            </w:rPr>
            <w:t>WWF-Türkiye</w:t>
          </w:r>
        </w:p>
        <w:p w14:paraId="5FD93F90" w14:textId="77777777" w:rsidR="00E10D90" w:rsidRDefault="00E10D90" w:rsidP="008342CD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Doğal Hayatı Koruma Vakfı</w:t>
          </w:r>
        </w:p>
        <w:p w14:paraId="2C686070" w14:textId="77777777" w:rsidR="00E10D90" w:rsidRDefault="00E10D9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 w:rsidRPr="003661F9">
            <w:rPr>
              <w:rFonts w:ascii="Arial" w:hAnsi="Arial"/>
              <w:sz w:val="16"/>
            </w:rPr>
            <w:t>Büyük Postane Cad.</w:t>
          </w:r>
        </w:p>
        <w:p w14:paraId="3B487C75" w14:textId="77777777" w:rsidR="00E10D90" w:rsidRPr="003661F9" w:rsidRDefault="00E10D9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 w:rsidRPr="003661F9">
            <w:rPr>
              <w:rFonts w:ascii="Arial" w:hAnsi="Arial"/>
              <w:sz w:val="16"/>
            </w:rPr>
            <w:t>No:</w:t>
          </w:r>
          <w:r>
            <w:rPr>
              <w:rFonts w:ascii="Arial" w:hAnsi="Arial"/>
              <w:sz w:val="16"/>
            </w:rPr>
            <w:t>19</w:t>
          </w:r>
          <w:r w:rsidRPr="003661F9">
            <w:rPr>
              <w:rFonts w:ascii="Arial" w:hAnsi="Arial"/>
              <w:sz w:val="16"/>
            </w:rPr>
            <w:t xml:space="preserve"> Kat:5 34420 Bahçekapı, İstanbul</w:t>
          </w:r>
        </w:p>
        <w:p w14:paraId="66DB7130" w14:textId="77777777" w:rsidR="00E10D90" w:rsidRDefault="00E10D90" w:rsidP="008342CD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</w:p>
      </w:tc>
      <w:tc>
        <w:tcPr>
          <w:tcW w:w="113" w:type="dxa"/>
        </w:tcPr>
        <w:p w14:paraId="0B9232BB" w14:textId="77777777" w:rsidR="00E10D90" w:rsidRDefault="00E10D9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14" w:type="dxa"/>
        </w:tcPr>
        <w:p w14:paraId="02B0DFD1" w14:textId="77777777" w:rsidR="00E10D90" w:rsidRDefault="00E10D9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Tel: +90 212 528 2030</w:t>
          </w:r>
        </w:p>
        <w:p w14:paraId="56870B06" w14:textId="77777777" w:rsidR="00E10D90" w:rsidRDefault="00E10D9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Faks: +90 212 528 2040</w:t>
          </w:r>
        </w:p>
        <w:p w14:paraId="15BEC492" w14:textId="77777777" w:rsidR="00E10D90" w:rsidRPr="003661F9" w:rsidRDefault="00CC0078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hyperlink r:id="rId2" w:history="1">
            <w:r w:rsidR="00E10D90" w:rsidRPr="003661F9">
              <w:rPr>
                <w:rStyle w:val="Hyperlink"/>
                <w:rFonts w:ascii="Arial" w:hAnsi="Arial"/>
                <w:color w:val="auto"/>
                <w:sz w:val="16"/>
                <w:u w:val="none"/>
              </w:rPr>
              <w:t>info@wwf.org.tr</w:t>
            </w:r>
          </w:hyperlink>
        </w:p>
        <w:p w14:paraId="5287C1EC" w14:textId="77777777" w:rsidR="00E10D90" w:rsidRDefault="00E10D9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www.wwf.org.tr</w:t>
          </w:r>
        </w:p>
      </w:tc>
    </w:tr>
  </w:tbl>
  <w:p w14:paraId="27C20A23" w14:textId="77777777" w:rsidR="00E10D90" w:rsidRDefault="00040872">
    <w:pPr>
      <w:pStyle w:val="Head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31BD91" wp14:editId="5542568A">
              <wp:simplePos x="0" y="0"/>
              <wp:positionH relativeFrom="column">
                <wp:posOffset>4023995</wp:posOffset>
              </wp:positionH>
              <wp:positionV relativeFrom="paragraph">
                <wp:posOffset>8562975</wp:posOffset>
              </wp:positionV>
              <wp:extent cx="2605405" cy="3429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54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A9CCB" w14:textId="77777777" w:rsidR="00E10D90" w:rsidRPr="009858D3" w:rsidRDefault="006E7AED" w:rsidP="006E7AED">
                          <w:pPr>
                            <w:jc w:val="center"/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</w:pPr>
                          <w:r w:rsidRPr="009858D3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Birlikte Mümkün</w:t>
                          </w:r>
                        </w:p>
                        <w:p w14:paraId="5DCDF0E9" w14:textId="77777777" w:rsidR="00E10D90" w:rsidRDefault="00E10D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16.85pt;margin-top:674.25pt;width:205.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Kz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oFsQkiDEqwfaOREng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" filled="f" stroked="f">
              <v:textbox>
                <w:txbxContent>
                  <w:p w14:paraId="602A9CCB" w14:textId="77777777" w:rsidR="00E10D90" w:rsidRPr="009858D3" w:rsidRDefault="006E7AED" w:rsidP="006E7AED">
                    <w:pPr>
                      <w:jc w:val="center"/>
                      <w:rPr>
                        <w:rFonts w:ascii="WWF" w:hAnsi="WWF" w:cs="Arial"/>
                        <w:i/>
                        <w:sz w:val="28"/>
                        <w:szCs w:val="28"/>
                      </w:rPr>
                    </w:pPr>
                    <w:proofErr w:type="spellStart"/>
                    <w:r w:rsidRPr="009858D3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Birlikte</w:t>
                    </w:r>
                    <w:proofErr w:type="spellEnd"/>
                    <w:r w:rsidRPr="009858D3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9858D3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Mümkün</w:t>
                    </w:r>
                    <w:proofErr w:type="spellEnd"/>
                  </w:p>
                  <w:p w14:paraId="5DCDF0E9" w14:textId="77777777" w:rsidR="00E10D90" w:rsidRDefault="00E10D9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A17"/>
    <w:multiLevelType w:val="hybridMultilevel"/>
    <w:tmpl w:val="B534365A"/>
    <w:lvl w:ilvl="0" w:tplc="E58A7A9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C3EF7"/>
    <w:multiLevelType w:val="hybridMultilevel"/>
    <w:tmpl w:val="AFF6FF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54D7"/>
    <w:multiLevelType w:val="hybridMultilevel"/>
    <w:tmpl w:val="0D08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4270C"/>
    <w:multiLevelType w:val="hybridMultilevel"/>
    <w:tmpl w:val="6A1420FE"/>
    <w:lvl w:ilvl="0" w:tplc="041F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B1D97"/>
    <w:multiLevelType w:val="hybridMultilevel"/>
    <w:tmpl w:val="189ED6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124F6"/>
    <w:multiLevelType w:val="hybridMultilevel"/>
    <w:tmpl w:val="CDEEA1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47352E"/>
    <w:multiLevelType w:val="hybridMultilevel"/>
    <w:tmpl w:val="A6661258"/>
    <w:lvl w:ilvl="0" w:tplc="0B947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E75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28F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200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6C3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49E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FAD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0A5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C48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51A44A0"/>
    <w:multiLevelType w:val="hybridMultilevel"/>
    <w:tmpl w:val="EF32E0FE"/>
    <w:lvl w:ilvl="0" w:tplc="3586D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611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FEBB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64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CA7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E15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ED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A43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4E4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AAE32B1"/>
    <w:multiLevelType w:val="hybridMultilevel"/>
    <w:tmpl w:val="BA84F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96515"/>
    <w:multiLevelType w:val="hybridMultilevel"/>
    <w:tmpl w:val="62861E10"/>
    <w:lvl w:ilvl="0" w:tplc="98D0D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E1F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6E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CA9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C1F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213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6EA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A73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476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DE"/>
    <w:rsid w:val="00001691"/>
    <w:rsid w:val="0001193D"/>
    <w:rsid w:val="000155A3"/>
    <w:rsid w:val="00040601"/>
    <w:rsid w:val="00040872"/>
    <w:rsid w:val="00043993"/>
    <w:rsid w:val="00044E2F"/>
    <w:rsid w:val="000475DF"/>
    <w:rsid w:val="00051DA6"/>
    <w:rsid w:val="00052CDA"/>
    <w:rsid w:val="00054E56"/>
    <w:rsid w:val="0006498F"/>
    <w:rsid w:val="00070FB5"/>
    <w:rsid w:val="00084237"/>
    <w:rsid w:val="000911FD"/>
    <w:rsid w:val="00093F27"/>
    <w:rsid w:val="000B2320"/>
    <w:rsid w:val="000B2634"/>
    <w:rsid w:val="000B2999"/>
    <w:rsid w:val="000B400E"/>
    <w:rsid w:val="000C4390"/>
    <w:rsid w:val="000D1345"/>
    <w:rsid w:val="000D3C2E"/>
    <w:rsid w:val="000E17BE"/>
    <w:rsid w:val="000F28E5"/>
    <w:rsid w:val="00111B48"/>
    <w:rsid w:val="00112A8B"/>
    <w:rsid w:val="00123F35"/>
    <w:rsid w:val="001347D6"/>
    <w:rsid w:val="001449A1"/>
    <w:rsid w:val="00146D4A"/>
    <w:rsid w:val="00151D07"/>
    <w:rsid w:val="0016434E"/>
    <w:rsid w:val="00166825"/>
    <w:rsid w:val="00195801"/>
    <w:rsid w:val="001A6E75"/>
    <w:rsid w:val="001C1AC6"/>
    <w:rsid w:val="001D25B1"/>
    <w:rsid w:val="001E26FC"/>
    <w:rsid w:val="00200545"/>
    <w:rsid w:val="002119CE"/>
    <w:rsid w:val="00236B41"/>
    <w:rsid w:val="00245242"/>
    <w:rsid w:val="002461D1"/>
    <w:rsid w:val="0027209F"/>
    <w:rsid w:val="00286FBA"/>
    <w:rsid w:val="002A6E40"/>
    <w:rsid w:val="002A70E7"/>
    <w:rsid w:val="002B61AF"/>
    <w:rsid w:val="002C11E5"/>
    <w:rsid w:val="002C3553"/>
    <w:rsid w:val="002C592F"/>
    <w:rsid w:val="002E05E9"/>
    <w:rsid w:val="002E2C9E"/>
    <w:rsid w:val="002E52F4"/>
    <w:rsid w:val="002F2059"/>
    <w:rsid w:val="003077F0"/>
    <w:rsid w:val="00320F83"/>
    <w:rsid w:val="00323FC1"/>
    <w:rsid w:val="00324090"/>
    <w:rsid w:val="0033470A"/>
    <w:rsid w:val="00341342"/>
    <w:rsid w:val="00347B66"/>
    <w:rsid w:val="00351A1B"/>
    <w:rsid w:val="00363AF5"/>
    <w:rsid w:val="00370919"/>
    <w:rsid w:val="0037105B"/>
    <w:rsid w:val="00380BAF"/>
    <w:rsid w:val="00395AC8"/>
    <w:rsid w:val="003A28E5"/>
    <w:rsid w:val="003A7DE1"/>
    <w:rsid w:val="003B22DC"/>
    <w:rsid w:val="003B6B3D"/>
    <w:rsid w:val="003D4B0A"/>
    <w:rsid w:val="003D6215"/>
    <w:rsid w:val="003E361B"/>
    <w:rsid w:val="003F04A1"/>
    <w:rsid w:val="003F293D"/>
    <w:rsid w:val="00405E9F"/>
    <w:rsid w:val="004128E1"/>
    <w:rsid w:val="00413851"/>
    <w:rsid w:val="00431646"/>
    <w:rsid w:val="004322AE"/>
    <w:rsid w:val="0043532F"/>
    <w:rsid w:val="00437226"/>
    <w:rsid w:val="004534FB"/>
    <w:rsid w:val="00460DDC"/>
    <w:rsid w:val="0046647B"/>
    <w:rsid w:val="00472E04"/>
    <w:rsid w:val="00475890"/>
    <w:rsid w:val="00482EEE"/>
    <w:rsid w:val="004938AF"/>
    <w:rsid w:val="004A27BF"/>
    <w:rsid w:val="004C7D50"/>
    <w:rsid w:val="004D50A7"/>
    <w:rsid w:val="004D60C0"/>
    <w:rsid w:val="004E4091"/>
    <w:rsid w:val="004E7E5B"/>
    <w:rsid w:val="004F49AA"/>
    <w:rsid w:val="005231DE"/>
    <w:rsid w:val="00533A96"/>
    <w:rsid w:val="005435BA"/>
    <w:rsid w:val="0054655B"/>
    <w:rsid w:val="0055586C"/>
    <w:rsid w:val="00556186"/>
    <w:rsid w:val="0058007D"/>
    <w:rsid w:val="00580A39"/>
    <w:rsid w:val="00582900"/>
    <w:rsid w:val="00584B58"/>
    <w:rsid w:val="00586B96"/>
    <w:rsid w:val="005D21C8"/>
    <w:rsid w:val="005E6BD2"/>
    <w:rsid w:val="005F4146"/>
    <w:rsid w:val="00602B99"/>
    <w:rsid w:val="00610867"/>
    <w:rsid w:val="006130D4"/>
    <w:rsid w:val="00613D73"/>
    <w:rsid w:val="006233C7"/>
    <w:rsid w:val="00642E18"/>
    <w:rsid w:val="00643160"/>
    <w:rsid w:val="00643663"/>
    <w:rsid w:val="00646A74"/>
    <w:rsid w:val="006470FF"/>
    <w:rsid w:val="0065051C"/>
    <w:rsid w:val="006528B9"/>
    <w:rsid w:val="006613FA"/>
    <w:rsid w:val="0066574D"/>
    <w:rsid w:val="00666BA6"/>
    <w:rsid w:val="00672029"/>
    <w:rsid w:val="00675622"/>
    <w:rsid w:val="0068482F"/>
    <w:rsid w:val="00693D62"/>
    <w:rsid w:val="006974BB"/>
    <w:rsid w:val="006B0106"/>
    <w:rsid w:val="006D0D3E"/>
    <w:rsid w:val="006D2965"/>
    <w:rsid w:val="006D52D5"/>
    <w:rsid w:val="006E730E"/>
    <w:rsid w:val="006E7AED"/>
    <w:rsid w:val="006F0933"/>
    <w:rsid w:val="006F22EB"/>
    <w:rsid w:val="006F247B"/>
    <w:rsid w:val="007118C3"/>
    <w:rsid w:val="00712251"/>
    <w:rsid w:val="00720638"/>
    <w:rsid w:val="00723AB5"/>
    <w:rsid w:val="00733C61"/>
    <w:rsid w:val="007354C9"/>
    <w:rsid w:val="007378AA"/>
    <w:rsid w:val="00737D82"/>
    <w:rsid w:val="00756FCD"/>
    <w:rsid w:val="0076436D"/>
    <w:rsid w:val="00764C84"/>
    <w:rsid w:val="007677AD"/>
    <w:rsid w:val="00772174"/>
    <w:rsid w:val="00772EED"/>
    <w:rsid w:val="00782D41"/>
    <w:rsid w:val="00786D2A"/>
    <w:rsid w:val="0079283A"/>
    <w:rsid w:val="007A6473"/>
    <w:rsid w:val="007C2E95"/>
    <w:rsid w:val="007C44B4"/>
    <w:rsid w:val="007D2C1B"/>
    <w:rsid w:val="007D3A0B"/>
    <w:rsid w:val="007F36E2"/>
    <w:rsid w:val="007F3C8B"/>
    <w:rsid w:val="00801466"/>
    <w:rsid w:val="008041EB"/>
    <w:rsid w:val="008048A0"/>
    <w:rsid w:val="00810D14"/>
    <w:rsid w:val="008168AB"/>
    <w:rsid w:val="00824A17"/>
    <w:rsid w:val="008332CD"/>
    <w:rsid w:val="008342CD"/>
    <w:rsid w:val="00847C42"/>
    <w:rsid w:val="00855A47"/>
    <w:rsid w:val="00857024"/>
    <w:rsid w:val="008617C0"/>
    <w:rsid w:val="00863435"/>
    <w:rsid w:val="00875E4B"/>
    <w:rsid w:val="00876271"/>
    <w:rsid w:val="00881715"/>
    <w:rsid w:val="008827D5"/>
    <w:rsid w:val="00886575"/>
    <w:rsid w:val="0089617B"/>
    <w:rsid w:val="00896334"/>
    <w:rsid w:val="008A436F"/>
    <w:rsid w:val="008A680A"/>
    <w:rsid w:val="008B461B"/>
    <w:rsid w:val="008B4CD1"/>
    <w:rsid w:val="008B53E7"/>
    <w:rsid w:val="008B5885"/>
    <w:rsid w:val="008E7C40"/>
    <w:rsid w:val="00906D20"/>
    <w:rsid w:val="009131B2"/>
    <w:rsid w:val="009167FE"/>
    <w:rsid w:val="00921511"/>
    <w:rsid w:val="00935939"/>
    <w:rsid w:val="00935A39"/>
    <w:rsid w:val="00936020"/>
    <w:rsid w:val="00942241"/>
    <w:rsid w:val="009550BC"/>
    <w:rsid w:val="00957B2B"/>
    <w:rsid w:val="00963307"/>
    <w:rsid w:val="009660A1"/>
    <w:rsid w:val="00967FDC"/>
    <w:rsid w:val="00982254"/>
    <w:rsid w:val="00982B9A"/>
    <w:rsid w:val="009858D3"/>
    <w:rsid w:val="00985B15"/>
    <w:rsid w:val="00993A1E"/>
    <w:rsid w:val="009A07DE"/>
    <w:rsid w:val="009A39A9"/>
    <w:rsid w:val="009B149E"/>
    <w:rsid w:val="009C11D5"/>
    <w:rsid w:val="009D231C"/>
    <w:rsid w:val="00A14EB0"/>
    <w:rsid w:val="00A2473D"/>
    <w:rsid w:val="00A262C5"/>
    <w:rsid w:val="00A3475F"/>
    <w:rsid w:val="00A641A2"/>
    <w:rsid w:val="00A76F21"/>
    <w:rsid w:val="00A8762D"/>
    <w:rsid w:val="00A97930"/>
    <w:rsid w:val="00AA0DD1"/>
    <w:rsid w:val="00AC05D1"/>
    <w:rsid w:val="00AC60B9"/>
    <w:rsid w:val="00AE117C"/>
    <w:rsid w:val="00AE526D"/>
    <w:rsid w:val="00AE710B"/>
    <w:rsid w:val="00AF0466"/>
    <w:rsid w:val="00AF152E"/>
    <w:rsid w:val="00B01282"/>
    <w:rsid w:val="00B20AF6"/>
    <w:rsid w:val="00B22FCA"/>
    <w:rsid w:val="00B2763A"/>
    <w:rsid w:val="00B35F75"/>
    <w:rsid w:val="00B47346"/>
    <w:rsid w:val="00B577F1"/>
    <w:rsid w:val="00B62FA5"/>
    <w:rsid w:val="00B7337F"/>
    <w:rsid w:val="00B755D2"/>
    <w:rsid w:val="00B902D9"/>
    <w:rsid w:val="00B95E0E"/>
    <w:rsid w:val="00B960BF"/>
    <w:rsid w:val="00BA2E67"/>
    <w:rsid w:val="00BB3BC0"/>
    <w:rsid w:val="00BC15A7"/>
    <w:rsid w:val="00BC5C31"/>
    <w:rsid w:val="00BC5C33"/>
    <w:rsid w:val="00BD5A7E"/>
    <w:rsid w:val="00BD5BA4"/>
    <w:rsid w:val="00BE1C94"/>
    <w:rsid w:val="00BE5366"/>
    <w:rsid w:val="00BE66B4"/>
    <w:rsid w:val="00BF3AFE"/>
    <w:rsid w:val="00C033E6"/>
    <w:rsid w:val="00C04C3B"/>
    <w:rsid w:val="00C127B9"/>
    <w:rsid w:val="00C147CC"/>
    <w:rsid w:val="00C14A79"/>
    <w:rsid w:val="00C260F1"/>
    <w:rsid w:val="00C263F6"/>
    <w:rsid w:val="00C27938"/>
    <w:rsid w:val="00C47066"/>
    <w:rsid w:val="00C47606"/>
    <w:rsid w:val="00C53206"/>
    <w:rsid w:val="00C53A04"/>
    <w:rsid w:val="00C56F8F"/>
    <w:rsid w:val="00C5769A"/>
    <w:rsid w:val="00C62293"/>
    <w:rsid w:val="00C72775"/>
    <w:rsid w:val="00C760A4"/>
    <w:rsid w:val="00C856B7"/>
    <w:rsid w:val="00CB7494"/>
    <w:rsid w:val="00CC0078"/>
    <w:rsid w:val="00CE329D"/>
    <w:rsid w:val="00D05AE2"/>
    <w:rsid w:val="00D16845"/>
    <w:rsid w:val="00D16936"/>
    <w:rsid w:val="00D21EA5"/>
    <w:rsid w:val="00D22CCA"/>
    <w:rsid w:val="00D247DA"/>
    <w:rsid w:val="00D37ED6"/>
    <w:rsid w:val="00D4030C"/>
    <w:rsid w:val="00D41C32"/>
    <w:rsid w:val="00D458C2"/>
    <w:rsid w:val="00D655CA"/>
    <w:rsid w:val="00DA222A"/>
    <w:rsid w:val="00DB0965"/>
    <w:rsid w:val="00DC2F40"/>
    <w:rsid w:val="00DD0A12"/>
    <w:rsid w:val="00DD3819"/>
    <w:rsid w:val="00DE2D45"/>
    <w:rsid w:val="00DE6FA5"/>
    <w:rsid w:val="00E10D90"/>
    <w:rsid w:val="00E34E62"/>
    <w:rsid w:val="00E37E21"/>
    <w:rsid w:val="00E47ED3"/>
    <w:rsid w:val="00E51CFE"/>
    <w:rsid w:val="00E527C6"/>
    <w:rsid w:val="00E83938"/>
    <w:rsid w:val="00E84171"/>
    <w:rsid w:val="00E85E63"/>
    <w:rsid w:val="00EA14A0"/>
    <w:rsid w:val="00EB2DB5"/>
    <w:rsid w:val="00EC7791"/>
    <w:rsid w:val="00ED3A3F"/>
    <w:rsid w:val="00ED5535"/>
    <w:rsid w:val="00EE5FCF"/>
    <w:rsid w:val="00EF1DCD"/>
    <w:rsid w:val="00EF34D3"/>
    <w:rsid w:val="00F12F7F"/>
    <w:rsid w:val="00F13D20"/>
    <w:rsid w:val="00F22A6E"/>
    <w:rsid w:val="00F3025E"/>
    <w:rsid w:val="00F36B74"/>
    <w:rsid w:val="00F55C30"/>
    <w:rsid w:val="00F56962"/>
    <w:rsid w:val="00F66ACD"/>
    <w:rsid w:val="00F957AF"/>
    <w:rsid w:val="00FA2DC3"/>
    <w:rsid w:val="00FA7E03"/>
    <w:rsid w:val="00FB12B1"/>
    <w:rsid w:val="00FC30D8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53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4322A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">
    <w:name w:val="text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US" w:eastAsia="en-US"/>
    </w:rPr>
  </w:style>
  <w:style w:type="paragraph" w:customStyle="1" w:styleId="slogan">
    <w:name w:val="slogan"/>
    <w:pPr>
      <w:framePr w:w="9696" w:h="1009" w:wrap="around" w:vAnchor="page" w:hAnchor="page" w:x="1305" w:y="15310"/>
      <w:spacing w:line="280" w:lineRule="exact"/>
    </w:pPr>
    <w:rPr>
      <w:rFonts w:ascii="Arial" w:hAnsi="Arial"/>
      <w:b/>
      <w:noProof/>
      <w:sz w:val="17"/>
      <w:lang w:val="en-US" w:eastAsia="en-US"/>
    </w:rPr>
  </w:style>
  <w:style w:type="paragraph" w:customStyle="1" w:styleId="typedaddress">
    <w:name w:val="typed address"/>
    <w:pPr>
      <w:framePr w:wrap="notBeside" w:vAnchor="page" w:hAnchor="page" w:x="2921" w:y="279" w:anchorLock="1"/>
      <w:spacing w:line="280" w:lineRule="exact"/>
    </w:pPr>
    <w:rPr>
      <w:noProof/>
      <w:sz w:val="22"/>
      <w:lang w:val="en-US" w:eastAsia="en-US"/>
    </w:rPr>
  </w:style>
  <w:style w:type="paragraph" w:customStyle="1" w:styleId="Tarih1">
    <w:name w:val="Tarih1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US" w:eastAsia="en-US"/>
    </w:rPr>
  </w:style>
  <w:style w:type="paragraph" w:customStyle="1" w:styleId="contact">
    <w:name w:val="contact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officename">
    <w:name w:val="office name"/>
    <w:next w:val="contact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US" w:eastAsia="en-US"/>
    </w:rPr>
  </w:style>
  <w:style w:type="paragraph" w:customStyle="1" w:styleId="address">
    <w:name w:val="address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corplegal">
    <w:name w:val="corp/legal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US" w:eastAsia="en-US"/>
    </w:rPr>
  </w:style>
  <w:style w:type="paragraph" w:customStyle="1" w:styleId="bullets1stlevel">
    <w:name w:val="bullets 1st level"/>
    <w:basedOn w:val="text"/>
    <w:next w:val="text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pPr>
      <w:ind w:left="624" w:hanging="284"/>
    </w:pPr>
  </w:style>
  <w:style w:type="paragraph" w:customStyle="1" w:styleId="Titletext">
    <w:name w:val="Title text"/>
    <w:basedOn w:val="text"/>
    <w:pPr>
      <w:suppressAutoHyphens/>
      <w:spacing w:before="120" w:after="0" w:line="240" w:lineRule="auto"/>
    </w:pPr>
    <w:rPr>
      <w:b/>
      <w:sz w:val="110"/>
    </w:rPr>
  </w:style>
  <w:style w:type="paragraph" w:customStyle="1" w:styleId="TextStart">
    <w:name w:val="Text Start"/>
    <w:basedOn w:val="text"/>
    <w:next w:val="text"/>
    <w:pPr>
      <w:spacing w:before="300"/>
    </w:pPr>
  </w:style>
  <w:style w:type="paragraph" w:customStyle="1" w:styleId="Slogan0">
    <w:name w:val="Slogan"/>
    <w:basedOn w:val="text"/>
    <w:pPr>
      <w:spacing w:after="0"/>
    </w:pPr>
    <w:rPr>
      <w:rFonts w:ascii="Arial" w:hAnsi="Arial"/>
      <w:b/>
      <w:sz w:val="17"/>
    </w:rPr>
  </w:style>
  <w:style w:type="paragraph" w:customStyle="1" w:styleId="Additionalinfo">
    <w:name w:val="Additional info"/>
    <w:basedOn w:val="Slogan0"/>
    <w:next w:val="Slogan0"/>
    <w:rPr>
      <w:rFonts w:ascii="Times" w:hAnsi="Times"/>
      <w:b w:val="0"/>
      <w:sz w:val="22"/>
    </w:rPr>
  </w:style>
  <w:style w:type="paragraph" w:customStyle="1" w:styleId="Contactinfo">
    <w:name w:val="Contact info"/>
    <w:basedOn w:val="Slogan0"/>
    <w:next w:val="Additionalinfo"/>
    <w:rPr>
      <w:b w:val="0"/>
      <w:sz w:val="24"/>
    </w:rPr>
  </w:style>
  <w:style w:type="paragraph" w:customStyle="1" w:styleId="Furtherinfo">
    <w:name w:val="Further info"/>
    <w:basedOn w:val="Slogan0"/>
    <w:next w:val="Contactinfo"/>
    <w:pPr>
      <w:spacing w:before="280"/>
    </w:pPr>
    <w:rPr>
      <w:sz w:val="24"/>
    </w:rPr>
  </w:style>
  <w:style w:type="paragraph" w:customStyle="1" w:styleId="confidentialitytext">
    <w:name w:val="confidentiality text"/>
    <w:basedOn w:val="Normal"/>
    <w:pPr>
      <w:framePr w:w="9696" w:h="1009" w:wrap="around" w:vAnchor="page" w:hAnchor="page" w:x="1305" w:y="15310"/>
      <w:spacing w:line="340" w:lineRule="exact"/>
    </w:pPr>
    <w:rPr>
      <w:rFonts w:ascii="Arial" w:hAnsi="Arial"/>
      <w:sz w:val="15"/>
    </w:rPr>
  </w:style>
  <w:style w:type="character" w:styleId="Hyperlink">
    <w:name w:val="Hyperlink"/>
    <w:uiPriority w:val="99"/>
    <w:rsid w:val="004128E1"/>
    <w:rPr>
      <w:color w:val="0000FF"/>
      <w:u w:val="single"/>
    </w:rPr>
  </w:style>
  <w:style w:type="paragraph" w:customStyle="1" w:styleId="Fax">
    <w:name w:val="Fax"/>
    <w:next w:val="MacroText"/>
    <w:rsid w:val="00C56F8F"/>
    <w:pPr>
      <w:spacing w:line="454" w:lineRule="exact"/>
    </w:pPr>
    <w:rPr>
      <w:rFonts w:ascii="Arial" w:hAnsi="Arial"/>
      <w:b/>
      <w:noProof/>
      <w:sz w:val="40"/>
      <w:lang w:val="en-US" w:eastAsia="en-US"/>
    </w:rPr>
  </w:style>
  <w:style w:type="paragraph" w:styleId="MacroText">
    <w:name w:val="macro"/>
    <w:semiHidden/>
    <w:rsid w:val="00C56F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customStyle="1" w:styleId="inserttext">
    <w:name w:val="insert text"/>
    <w:basedOn w:val="text"/>
    <w:next w:val="Normal"/>
    <w:rsid w:val="00C56F8F"/>
    <w:pPr>
      <w:spacing w:before="60" w:after="0"/>
    </w:pPr>
  </w:style>
  <w:style w:type="paragraph" w:customStyle="1" w:styleId="FaxHeadings">
    <w:name w:val="Fax Headings"/>
    <w:basedOn w:val="Fax"/>
    <w:rsid w:val="00C56F8F"/>
    <w:pPr>
      <w:spacing w:before="60" w:line="280" w:lineRule="exact"/>
    </w:pPr>
    <w:rPr>
      <w:b w:val="0"/>
      <w:sz w:val="17"/>
    </w:rPr>
  </w:style>
  <w:style w:type="paragraph" w:styleId="BalloonText">
    <w:name w:val="Balloon Text"/>
    <w:basedOn w:val="Normal"/>
    <w:semiHidden/>
    <w:rsid w:val="00044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4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pedaddress0">
    <w:name w:val="typedaddress"/>
    <w:basedOn w:val="Normal"/>
    <w:rsid w:val="007118C3"/>
    <w:pPr>
      <w:spacing w:line="280" w:lineRule="atLeast"/>
    </w:pPr>
    <w:rPr>
      <w:rFonts w:eastAsia="Calibri" w:cs="Times"/>
      <w:sz w:val="22"/>
      <w:szCs w:val="22"/>
      <w:lang w:val="en-US"/>
    </w:rPr>
  </w:style>
  <w:style w:type="paragraph" w:customStyle="1" w:styleId="titletext0">
    <w:name w:val="titletext"/>
    <w:basedOn w:val="Normal"/>
    <w:rsid w:val="007118C3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InternetLink">
    <w:name w:val="Internet Link"/>
    <w:rsid w:val="0033470A"/>
    <w:rPr>
      <w:color w:val="0000FF"/>
      <w:u w:val="single"/>
    </w:rPr>
  </w:style>
  <w:style w:type="paragraph" w:customStyle="1" w:styleId="Default">
    <w:name w:val="Default"/>
    <w:rsid w:val="00040872"/>
    <w:pPr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46D4A"/>
    <w:pPr>
      <w:ind w:left="720"/>
    </w:pPr>
    <w:rPr>
      <w:rFonts w:cs="Times"/>
      <w:noProof/>
      <w:szCs w:val="24"/>
      <w:lang w:val="tr-TR" w:eastAsia="tr-T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6D4A"/>
    <w:rPr>
      <w:rFonts w:cs="Times"/>
      <w:noProof/>
      <w:sz w:val="24"/>
      <w:szCs w:val="24"/>
    </w:rPr>
  </w:style>
  <w:style w:type="paragraph" w:styleId="NoSpacing">
    <w:name w:val="No Spacing"/>
    <w:uiPriority w:val="1"/>
    <w:qFormat/>
    <w:rsid w:val="00A8762D"/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9A3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A39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9A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3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39A9"/>
    <w:rPr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22AE"/>
    <w:rPr>
      <w:rFonts w:ascii="Times New Roman" w:hAnsi="Times New Roman"/>
      <w:b/>
      <w:bCs/>
      <w:sz w:val="27"/>
      <w:szCs w:val="27"/>
    </w:rPr>
  </w:style>
  <w:style w:type="paragraph" w:customStyle="1" w:styleId="3vff3xh4yd">
    <w:name w:val="_3vff3xh4yd"/>
    <w:basedOn w:val="Normal"/>
    <w:rsid w:val="00380BAF"/>
    <w:pPr>
      <w:spacing w:before="100" w:beforeAutospacing="1" w:after="100" w:afterAutospacing="1"/>
    </w:pPr>
    <w:rPr>
      <w:rFonts w:ascii="Times New Roman" w:hAnsi="Times New Roman"/>
      <w:szCs w:val="24"/>
      <w:lang w:val="tr-TR" w:eastAsia="tr-TR"/>
    </w:rPr>
  </w:style>
  <w:style w:type="character" w:styleId="FollowedHyperlink">
    <w:name w:val="FollowedHyperlink"/>
    <w:basedOn w:val="DefaultParagraphFont"/>
    <w:semiHidden/>
    <w:unhideWhenUsed/>
    <w:rsid w:val="00052CDA"/>
    <w:rPr>
      <w:color w:val="800080" w:themeColor="followedHyperlink"/>
      <w:u w:val="single"/>
    </w:rPr>
  </w:style>
  <w:style w:type="paragraph" w:customStyle="1" w:styleId="Body">
    <w:name w:val="Body"/>
    <w:rsid w:val="0055586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DefaultParagraphFont"/>
    <w:rsid w:val="0055586C"/>
    <w:rPr>
      <w:rFonts w:ascii="Georgia" w:eastAsia="Georgia" w:hAnsi="Georgia" w:cs="Georgia"/>
      <w:color w:val="0000FF"/>
      <w:sz w:val="20"/>
      <w:szCs w:val="20"/>
      <w:u w:val="single" w:color="0000FF"/>
    </w:rPr>
  </w:style>
  <w:style w:type="paragraph" w:styleId="NormalWeb">
    <w:name w:val="Normal (Web)"/>
    <w:basedOn w:val="Normal"/>
    <w:uiPriority w:val="99"/>
    <w:unhideWhenUsed/>
    <w:rsid w:val="00200545"/>
    <w:pPr>
      <w:spacing w:before="100" w:beforeAutospacing="1" w:after="100" w:afterAutospacing="1"/>
    </w:pPr>
    <w:rPr>
      <w:rFonts w:ascii="Times New Roman" w:hAnsi="Times New Roman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4322A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">
    <w:name w:val="text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US" w:eastAsia="en-US"/>
    </w:rPr>
  </w:style>
  <w:style w:type="paragraph" w:customStyle="1" w:styleId="slogan">
    <w:name w:val="slogan"/>
    <w:pPr>
      <w:framePr w:w="9696" w:h="1009" w:wrap="around" w:vAnchor="page" w:hAnchor="page" w:x="1305" w:y="15310"/>
      <w:spacing w:line="280" w:lineRule="exact"/>
    </w:pPr>
    <w:rPr>
      <w:rFonts w:ascii="Arial" w:hAnsi="Arial"/>
      <w:b/>
      <w:noProof/>
      <w:sz w:val="17"/>
      <w:lang w:val="en-US" w:eastAsia="en-US"/>
    </w:rPr>
  </w:style>
  <w:style w:type="paragraph" w:customStyle="1" w:styleId="typedaddress">
    <w:name w:val="typed address"/>
    <w:pPr>
      <w:framePr w:wrap="notBeside" w:vAnchor="page" w:hAnchor="page" w:x="2921" w:y="279" w:anchorLock="1"/>
      <w:spacing w:line="280" w:lineRule="exact"/>
    </w:pPr>
    <w:rPr>
      <w:noProof/>
      <w:sz w:val="22"/>
      <w:lang w:val="en-US" w:eastAsia="en-US"/>
    </w:rPr>
  </w:style>
  <w:style w:type="paragraph" w:customStyle="1" w:styleId="Tarih1">
    <w:name w:val="Tarih1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US" w:eastAsia="en-US"/>
    </w:rPr>
  </w:style>
  <w:style w:type="paragraph" w:customStyle="1" w:styleId="contact">
    <w:name w:val="contact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officename">
    <w:name w:val="office name"/>
    <w:next w:val="contact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US" w:eastAsia="en-US"/>
    </w:rPr>
  </w:style>
  <w:style w:type="paragraph" w:customStyle="1" w:styleId="address">
    <w:name w:val="address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corplegal">
    <w:name w:val="corp/legal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US" w:eastAsia="en-US"/>
    </w:rPr>
  </w:style>
  <w:style w:type="paragraph" w:customStyle="1" w:styleId="bullets1stlevel">
    <w:name w:val="bullets 1st level"/>
    <w:basedOn w:val="text"/>
    <w:next w:val="text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pPr>
      <w:ind w:left="624" w:hanging="284"/>
    </w:pPr>
  </w:style>
  <w:style w:type="paragraph" w:customStyle="1" w:styleId="Titletext">
    <w:name w:val="Title text"/>
    <w:basedOn w:val="text"/>
    <w:pPr>
      <w:suppressAutoHyphens/>
      <w:spacing w:before="120" w:after="0" w:line="240" w:lineRule="auto"/>
    </w:pPr>
    <w:rPr>
      <w:b/>
      <w:sz w:val="110"/>
    </w:rPr>
  </w:style>
  <w:style w:type="paragraph" w:customStyle="1" w:styleId="TextStart">
    <w:name w:val="Text Start"/>
    <w:basedOn w:val="text"/>
    <w:next w:val="text"/>
    <w:pPr>
      <w:spacing w:before="300"/>
    </w:pPr>
  </w:style>
  <w:style w:type="paragraph" w:customStyle="1" w:styleId="Slogan0">
    <w:name w:val="Slogan"/>
    <w:basedOn w:val="text"/>
    <w:pPr>
      <w:spacing w:after="0"/>
    </w:pPr>
    <w:rPr>
      <w:rFonts w:ascii="Arial" w:hAnsi="Arial"/>
      <w:b/>
      <w:sz w:val="17"/>
    </w:rPr>
  </w:style>
  <w:style w:type="paragraph" w:customStyle="1" w:styleId="Additionalinfo">
    <w:name w:val="Additional info"/>
    <w:basedOn w:val="Slogan0"/>
    <w:next w:val="Slogan0"/>
    <w:rPr>
      <w:rFonts w:ascii="Times" w:hAnsi="Times"/>
      <w:b w:val="0"/>
      <w:sz w:val="22"/>
    </w:rPr>
  </w:style>
  <w:style w:type="paragraph" w:customStyle="1" w:styleId="Contactinfo">
    <w:name w:val="Contact info"/>
    <w:basedOn w:val="Slogan0"/>
    <w:next w:val="Additionalinfo"/>
    <w:rPr>
      <w:b w:val="0"/>
      <w:sz w:val="24"/>
    </w:rPr>
  </w:style>
  <w:style w:type="paragraph" w:customStyle="1" w:styleId="Furtherinfo">
    <w:name w:val="Further info"/>
    <w:basedOn w:val="Slogan0"/>
    <w:next w:val="Contactinfo"/>
    <w:pPr>
      <w:spacing w:before="280"/>
    </w:pPr>
    <w:rPr>
      <w:sz w:val="24"/>
    </w:rPr>
  </w:style>
  <w:style w:type="paragraph" w:customStyle="1" w:styleId="confidentialitytext">
    <w:name w:val="confidentiality text"/>
    <w:basedOn w:val="Normal"/>
    <w:pPr>
      <w:framePr w:w="9696" w:h="1009" w:wrap="around" w:vAnchor="page" w:hAnchor="page" w:x="1305" w:y="15310"/>
      <w:spacing w:line="340" w:lineRule="exact"/>
    </w:pPr>
    <w:rPr>
      <w:rFonts w:ascii="Arial" w:hAnsi="Arial"/>
      <w:sz w:val="15"/>
    </w:rPr>
  </w:style>
  <w:style w:type="character" w:styleId="Hyperlink">
    <w:name w:val="Hyperlink"/>
    <w:uiPriority w:val="99"/>
    <w:rsid w:val="004128E1"/>
    <w:rPr>
      <w:color w:val="0000FF"/>
      <w:u w:val="single"/>
    </w:rPr>
  </w:style>
  <w:style w:type="paragraph" w:customStyle="1" w:styleId="Fax">
    <w:name w:val="Fax"/>
    <w:next w:val="MacroText"/>
    <w:rsid w:val="00C56F8F"/>
    <w:pPr>
      <w:spacing w:line="454" w:lineRule="exact"/>
    </w:pPr>
    <w:rPr>
      <w:rFonts w:ascii="Arial" w:hAnsi="Arial"/>
      <w:b/>
      <w:noProof/>
      <w:sz w:val="40"/>
      <w:lang w:val="en-US" w:eastAsia="en-US"/>
    </w:rPr>
  </w:style>
  <w:style w:type="paragraph" w:styleId="MacroText">
    <w:name w:val="macro"/>
    <w:semiHidden/>
    <w:rsid w:val="00C56F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customStyle="1" w:styleId="inserttext">
    <w:name w:val="insert text"/>
    <w:basedOn w:val="text"/>
    <w:next w:val="Normal"/>
    <w:rsid w:val="00C56F8F"/>
    <w:pPr>
      <w:spacing w:before="60" w:after="0"/>
    </w:pPr>
  </w:style>
  <w:style w:type="paragraph" w:customStyle="1" w:styleId="FaxHeadings">
    <w:name w:val="Fax Headings"/>
    <w:basedOn w:val="Fax"/>
    <w:rsid w:val="00C56F8F"/>
    <w:pPr>
      <w:spacing w:before="60" w:line="280" w:lineRule="exact"/>
    </w:pPr>
    <w:rPr>
      <w:b w:val="0"/>
      <w:sz w:val="17"/>
    </w:rPr>
  </w:style>
  <w:style w:type="paragraph" w:styleId="BalloonText">
    <w:name w:val="Balloon Text"/>
    <w:basedOn w:val="Normal"/>
    <w:semiHidden/>
    <w:rsid w:val="00044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4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pedaddress0">
    <w:name w:val="typedaddress"/>
    <w:basedOn w:val="Normal"/>
    <w:rsid w:val="007118C3"/>
    <w:pPr>
      <w:spacing w:line="280" w:lineRule="atLeast"/>
    </w:pPr>
    <w:rPr>
      <w:rFonts w:eastAsia="Calibri" w:cs="Times"/>
      <w:sz w:val="22"/>
      <w:szCs w:val="22"/>
      <w:lang w:val="en-US"/>
    </w:rPr>
  </w:style>
  <w:style w:type="paragraph" w:customStyle="1" w:styleId="titletext0">
    <w:name w:val="titletext"/>
    <w:basedOn w:val="Normal"/>
    <w:rsid w:val="007118C3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InternetLink">
    <w:name w:val="Internet Link"/>
    <w:rsid w:val="0033470A"/>
    <w:rPr>
      <w:color w:val="0000FF"/>
      <w:u w:val="single"/>
    </w:rPr>
  </w:style>
  <w:style w:type="paragraph" w:customStyle="1" w:styleId="Default">
    <w:name w:val="Default"/>
    <w:rsid w:val="00040872"/>
    <w:pPr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46D4A"/>
    <w:pPr>
      <w:ind w:left="720"/>
    </w:pPr>
    <w:rPr>
      <w:rFonts w:cs="Times"/>
      <w:noProof/>
      <w:szCs w:val="24"/>
      <w:lang w:val="tr-TR" w:eastAsia="tr-T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6D4A"/>
    <w:rPr>
      <w:rFonts w:cs="Times"/>
      <w:noProof/>
      <w:sz w:val="24"/>
      <w:szCs w:val="24"/>
    </w:rPr>
  </w:style>
  <w:style w:type="paragraph" w:styleId="NoSpacing">
    <w:name w:val="No Spacing"/>
    <w:uiPriority w:val="1"/>
    <w:qFormat/>
    <w:rsid w:val="00A8762D"/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9A3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A39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9A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3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39A9"/>
    <w:rPr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22AE"/>
    <w:rPr>
      <w:rFonts w:ascii="Times New Roman" w:hAnsi="Times New Roman"/>
      <w:b/>
      <w:bCs/>
      <w:sz w:val="27"/>
      <w:szCs w:val="27"/>
    </w:rPr>
  </w:style>
  <w:style w:type="paragraph" w:customStyle="1" w:styleId="3vff3xh4yd">
    <w:name w:val="_3vff3xh4yd"/>
    <w:basedOn w:val="Normal"/>
    <w:rsid w:val="00380BAF"/>
    <w:pPr>
      <w:spacing w:before="100" w:beforeAutospacing="1" w:after="100" w:afterAutospacing="1"/>
    </w:pPr>
    <w:rPr>
      <w:rFonts w:ascii="Times New Roman" w:hAnsi="Times New Roman"/>
      <w:szCs w:val="24"/>
      <w:lang w:val="tr-TR" w:eastAsia="tr-TR"/>
    </w:rPr>
  </w:style>
  <w:style w:type="character" w:styleId="FollowedHyperlink">
    <w:name w:val="FollowedHyperlink"/>
    <w:basedOn w:val="DefaultParagraphFont"/>
    <w:semiHidden/>
    <w:unhideWhenUsed/>
    <w:rsid w:val="00052CDA"/>
    <w:rPr>
      <w:color w:val="800080" w:themeColor="followedHyperlink"/>
      <w:u w:val="single"/>
    </w:rPr>
  </w:style>
  <w:style w:type="paragraph" w:customStyle="1" w:styleId="Body">
    <w:name w:val="Body"/>
    <w:rsid w:val="0055586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DefaultParagraphFont"/>
    <w:rsid w:val="0055586C"/>
    <w:rPr>
      <w:rFonts w:ascii="Georgia" w:eastAsia="Georgia" w:hAnsi="Georgia" w:cs="Georgia"/>
      <w:color w:val="0000FF"/>
      <w:sz w:val="20"/>
      <w:szCs w:val="20"/>
      <w:u w:val="single" w:color="0000FF"/>
    </w:rPr>
  </w:style>
  <w:style w:type="paragraph" w:styleId="NormalWeb">
    <w:name w:val="Normal (Web)"/>
    <w:basedOn w:val="Normal"/>
    <w:uiPriority w:val="99"/>
    <w:unhideWhenUsed/>
    <w:rsid w:val="00200545"/>
    <w:pPr>
      <w:spacing w:before="100" w:beforeAutospacing="1" w:after="100" w:afterAutospacing="1"/>
    </w:pPr>
    <w:rPr>
      <w:rFonts w:ascii="Times New Roman" w:hAnsi="Times New Roman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wf.org.t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wf.org.tr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letisim\corporate%20comms\wwfpressreleaseb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F1ED-909D-497B-8F69-C7A6F33D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wwfpressreleaseb</Template>
  <TotalTime>8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River Design</Company>
  <LinksUpToDate>false</LinksUpToDate>
  <CharactersWithSpaces>10931</CharactersWithSpaces>
  <SharedDoc>false</SharedDoc>
  <HLinks>
    <vt:vector size="18" baseType="variant">
      <vt:variant>
        <vt:i4>6881319</vt:i4>
      </vt:variant>
      <vt:variant>
        <vt:i4>3</vt:i4>
      </vt:variant>
      <vt:variant>
        <vt:i4>0</vt:i4>
      </vt:variant>
      <vt:variant>
        <vt:i4>5</vt:i4>
      </vt:variant>
      <vt:variant>
        <vt:lpwstr>http://www.wwf.org.tr/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mailto:mberke@wwf.org.tr</vt:lpwstr>
      </vt:variant>
      <vt:variant>
        <vt:lpwstr/>
      </vt:variant>
      <vt:variant>
        <vt:i4>5898278</vt:i4>
      </vt:variant>
      <vt:variant>
        <vt:i4>0</vt:i4>
      </vt:variant>
      <vt:variant>
        <vt:i4>0</vt:i4>
      </vt:variant>
      <vt:variant>
        <vt:i4>5</vt:i4>
      </vt:variant>
      <vt:variant>
        <vt:lpwstr>mailto:info@wwf.org.tr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Dnz</dc:creator>
  <cp:lastModifiedBy>Gül TÜRÜN</cp:lastModifiedBy>
  <cp:revision>4</cp:revision>
  <cp:lastPrinted>2018-04-26T14:39:00Z</cp:lastPrinted>
  <dcterms:created xsi:type="dcterms:W3CDTF">2019-05-25T06:12:00Z</dcterms:created>
  <dcterms:modified xsi:type="dcterms:W3CDTF">2019-05-25T06:27:00Z</dcterms:modified>
</cp:coreProperties>
</file>