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D9B" w:rsidRPr="00D57637" w:rsidRDefault="00106D9B" w:rsidP="00D57637">
      <w:pPr>
        <w:tabs>
          <w:tab w:val="left" w:pos="1134"/>
          <w:tab w:val="left" w:pos="2268"/>
          <w:tab w:val="left" w:pos="3402"/>
          <w:tab w:val="left" w:pos="4536"/>
          <w:tab w:val="left" w:pos="5670"/>
          <w:tab w:val="left" w:pos="6804"/>
          <w:tab w:val="left" w:pos="7938"/>
        </w:tabs>
        <w:spacing w:after="100" w:afterAutospacing="1" w:line="240" w:lineRule="auto"/>
        <w:jc w:val="both"/>
        <w:rPr>
          <w:rFonts w:ascii="Georgia" w:eastAsia="Times New Roman" w:hAnsi="Georgia" w:cs="Times New Roman"/>
          <w:b/>
          <w:noProof/>
          <w:sz w:val="10"/>
          <w:szCs w:val="10"/>
          <w:u w:val="single"/>
        </w:rPr>
      </w:pPr>
      <w:bookmarkStart w:id="0" w:name="_GoBack"/>
      <w:bookmarkEnd w:id="0"/>
    </w:p>
    <w:p w:rsidR="00106D9B" w:rsidRPr="00D57637" w:rsidRDefault="00106D9B" w:rsidP="00D57637">
      <w:pPr>
        <w:tabs>
          <w:tab w:val="left" w:pos="1134"/>
          <w:tab w:val="left" w:pos="2268"/>
          <w:tab w:val="left" w:pos="3402"/>
          <w:tab w:val="left" w:pos="4536"/>
          <w:tab w:val="left" w:pos="5670"/>
          <w:tab w:val="left" w:pos="6804"/>
          <w:tab w:val="left" w:pos="7938"/>
        </w:tabs>
        <w:spacing w:after="100" w:afterAutospacing="1" w:line="240" w:lineRule="auto"/>
        <w:jc w:val="both"/>
        <w:rPr>
          <w:rFonts w:ascii="Georgia" w:eastAsia="Times New Roman" w:hAnsi="Georgia" w:cs="Times New Roman"/>
          <w:b/>
          <w:noProof/>
          <w:u w:val="single"/>
        </w:rPr>
      </w:pPr>
      <w:r w:rsidRPr="00D57637">
        <w:rPr>
          <w:rFonts w:ascii="Georgia" w:eastAsia="Times New Roman" w:hAnsi="Georgia" w:cs="Times New Roman"/>
          <w:b/>
          <w:noProof/>
          <w:u w:val="single"/>
        </w:rPr>
        <w:t>Basın Bülteni</w:t>
      </w:r>
      <w:r w:rsidRPr="00D57637">
        <w:rPr>
          <w:rFonts w:ascii="Georgia" w:eastAsia="Times New Roman" w:hAnsi="Georgia" w:cs="Times New Roman"/>
          <w:b/>
          <w:noProof/>
          <w:u w:val="single"/>
        </w:rPr>
        <w:tab/>
      </w:r>
      <w:r w:rsidRPr="00D57637">
        <w:rPr>
          <w:rFonts w:ascii="Georgia" w:eastAsia="Times New Roman" w:hAnsi="Georgia" w:cs="Times New Roman"/>
          <w:b/>
          <w:noProof/>
          <w:u w:val="single"/>
        </w:rPr>
        <w:tab/>
        <w:t xml:space="preserve">   </w:t>
      </w:r>
      <w:r w:rsidRPr="00D57637">
        <w:rPr>
          <w:rFonts w:ascii="Georgia" w:eastAsia="Times New Roman" w:hAnsi="Georgia" w:cs="Times New Roman"/>
          <w:b/>
          <w:noProof/>
          <w:u w:val="single"/>
        </w:rPr>
        <w:tab/>
      </w:r>
      <w:r w:rsidRPr="00D57637">
        <w:rPr>
          <w:rFonts w:ascii="Georgia" w:eastAsia="Times New Roman" w:hAnsi="Georgia" w:cs="Times New Roman"/>
          <w:b/>
          <w:noProof/>
          <w:u w:val="single"/>
        </w:rPr>
        <w:tab/>
      </w:r>
      <w:r w:rsidRPr="00D57637">
        <w:rPr>
          <w:rFonts w:ascii="Georgia" w:eastAsia="Times New Roman" w:hAnsi="Georgia" w:cs="Times New Roman"/>
          <w:b/>
          <w:noProof/>
          <w:u w:val="single"/>
        </w:rPr>
        <w:tab/>
        <w:t xml:space="preserve">  </w:t>
      </w:r>
      <w:r w:rsidRPr="00D57637">
        <w:rPr>
          <w:rFonts w:ascii="Georgia" w:eastAsia="Times New Roman" w:hAnsi="Georgia" w:cs="Times New Roman"/>
          <w:b/>
          <w:noProof/>
          <w:u w:val="single"/>
        </w:rPr>
        <w:tab/>
        <w:t xml:space="preserve">03 Nisan 2019    </w:t>
      </w:r>
    </w:p>
    <w:p w:rsidR="00106D9B" w:rsidRPr="00D57637" w:rsidRDefault="00106D9B" w:rsidP="00D57637">
      <w:pPr>
        <w:tabs>
          <w:tab w:val="num" w:pos="720"/>
        </w:tabs>
        <w:spacing w:after="100" w:afterAutospacing="1" w:line="360" w:lineRule="auto"/>
        <w:ind w:hanging="360"/>
        <w:jc w:val="center"/>
        <w:rPr>
          <w:rFonts w:ascii="Georgia" w:eastAsia="Times New Roman" w:hAnsi="Georgia" w:cs="Times New Roman"/>
          <w:b/>
          <w:sz w:val="36"/>
          <w:szCs w:val="36"/>
        </w:rPr>
      </w:pPr>
      <w:r w:rsidRPr="00D57637">
        <w:rPr>
          <w:rFonts w:ascii="Georgia" w:eastAsia="Times New Roman" w:hAnsi="Georgia" w:cs="Times New Roman"/>
          <w:b/>
          <w:sz w:val="36"/>
          <w:szCs w:val="36"/>
        </w:rPr>
        <w:t>Akdenizli Balıkçılar Gökova’da buluştu</w:t>
      </w:r>
    </w:p>
    <w:p w:rsidR="00106D9B" w:rsidRPr="00D57637" w:rsidRDefault="00106D9B" w:rsidP="00D57637">
      <w:pPr>
        <w:tabs>
          <w:tab w:val="num" w:pos="720"/>
        </w:tabs>
        <w:spacing w:after="100" w:afterAutospacing="1" w:line="240" w:lineRule="auto"/>
        <w:ind w:hanging="357"/>
        <w:jc w:val="center"/>
        <w:rPr>
          <w:rFonts w:ascii="Georgia" w:eastAsia="Times New Roman" w:hAnsi="Georgia" w:cstheme="minorHAnsi"/>
          <w:b/>
          <w:sz w:val="24"/>
          <w:szCs w:val="24"/>
        </w:rPr>
      </w:pPr>
      <w:r w:rsidRPr="00D57637">
        <w:rPr>
          <w:rFonts w:ascii="Georgia" w:eastAsia="Times New Roman" w:hAnsi="Georgia" w:cstheme="minorHAnsi"/>
          <w:b/>
          <w:sz w:val="24"/>
          <w:szCs w:val="24"/>
        </w:rPr>
        <w:t>Akdeniz</w:t>
      </w:r>
      <w:r w:rsidR="00BA62A8" w:rsidRPr="00D57637">
        <w:rPr>
          <w:rFonts w:ascii="Georgia" w:eastAsia="Times New Roman" w:hAnsi="Georgia" w:cstheme="minorHAnsi"/>
          <w:b/>
          <w:sz w:val="24"/>
          <w:szCs w:val="24"/>
        </w:rPr>
        <w:t>’in</w:t>
      </w:r>
      <w:r w:rsidRPr="00D57637">
        <w:rPr>
          <w:rFonts w:ascii="Georgia" w:eastAsia="Times New Roman" w:hAnsi="Georgia" w:cstheme="minorHAnsi"/>
          <w:b/>
          <w:sz w:val="24"/>
          <w:szCs w:val="24"/>
        </w:rPr>
        <w:t xml:space="preserve"> </w:t>
      </w:r>
      <w:r w:rsidR="00BA62A8" w:rsidRPr="00D57637">
        <w:rPr>
          <w:rFonts w:ascii="Georgia" w:eastAsia="Times New Roman" w:hAnsi="Georgia" w:cstheme="minorHAnsi"/>
          <w:b/>
          <w:sz w:val="24"/>
          <w:szCs w:val="24"/>
        </w:rPr>
        <w:t xml:space="preserve">altı ülkesinden </w:t>
      </w:r>
      <w:r w:rsidRPr="00D57637">
        <w:rPr>
          <w:rFonts w:ascii="Georgia" w:eastAsia="Times New Roman" w:hAnsi="Georgia" w:cstheme="minorHAnsi"/>
          <w:b/>
          <w:sz w:val="24"/>
          <w:szCs w:val="24"/>
        </w:rPr>
        <w:t>küçük ölçekli balıkçılar 3-4 Nisan tarihlerinde, Muğla’nın Gökova Körfezi’nde bir araya gelerek deneyimlerini, sorunlarını</w:t>
      </w:r>
      <w:r w:rsidR="00597300" w:rsidRPr="00D57637">
        <w:rPr>
          <w:rFonts w:ascii="Georgia" w:eastAsia="Times New Roman" w:hAnsi="Georgia" w:cstheme="minorHAnsi"/>
          <w:b/>
          <w:sz w:val="24"/>
          <w:szCs w:val="24"/>
        </w:rPr>
        <w:t xml:space="preserve"> ve çözüm önerilerini paylaşıyor.</w:t>
      </w:r>
    </w:p>
    <w:p w:rsidR="001D4034" w:rsidRPr="00D57637" w:rsidRDefault="00106D9B" w:rsidP="00D57637">
      <w:pPr>
        <w:pStyle w:val="HTMLPreformatted"/>
        <w:shd w:val="clear" w:color="auto" w:fill="FFFFFF"/>
        <w:spacing w:after="100" w:afterAutospacing="1"/>
        <w:jc w:val="both"/>
        <w:rPr>
          <w:rFonts w:ascii="Georgia" w:eastAsia="Times New Roman" w:hAnsi="Georgia" w:cs="Arial"/>
          <w:color w:val="212121"/>
          <w:sz w:val="22"/>
          <w:szCs w:val="22"/>
        </w:rPr>
      </w:pPr>
      <w:r w:rsidRPr="00D57637">
        <w:rPr>
          <w:rFonts w:ascii="Georgia" w:eastAsia="Times New Roman" w:hAnsi="Georgia" w:cs="Arial"/>
          <w:b/>
          <w:color w:val="212121"/>
          <w:sz w:val="22"/>
          <w:szCs w:val="22"/>
        </w:rPr>
        <w:t>Muğla–Gökova, (03 Nisan 2019)–</w:t>
      </w:r>
      <w:r w:rsidR="00D57637">
        <w:rPr>
          <w:rFonts w:ascii="Georgia" w:eastAsia="Times New Roman" w:hAnsi="Georgia" w:cs="Arial"/>
          <w:b/>
          <w:color w:val="212121"/>
          <w:sz w:val="22"/>
          <w:szCs w:val="22"/>
        </w:rPr>
        <w:t xml:space="preserve"> </w:t>
      </w:r>
      <w:r w:rsidR="001D4034" w:rsidRPr="00D57637">
        <w:rPr>
          <w:rFonts w:ascii="Georgia" w:eastAsia="Times New Roman" w:hAnsi="Georgia" w:cs="Arial"/>
          <w:color w:val="212121"/>
          <w:sz w:val="22"/>
          <w:szCs w:val="22"/>
        </w:rPr>
        <w:t>İtalya, Hırvatistan, Yunanistan, Cezayir, Tunus ve</w:t>
      </w:r>
      <w:r w:rsidR="001D4034" w:rsidRPr="00D57637">
        <w:rPr>
          <w:rFonts w:ascii="Georgia" w:eastAsia="Times New Roman" w:hAnsi="Georgia" w:cstheme="minorHAnsi"/>
          <w:sz w:val="24"/>
          <w:szCs w:val="24"/>
        </w:rPr>
        <w:t xml:space="preserve"> </w:t>
      </w:r>
      <w:r w:rsidR="001D4034" w:rsidRPr="00D57637">
        <w:rPr>
          <w:rFonts w:ascii="Georgia" w:eastAsia="Times New Roman" w:hAnsi="Georgia" w:cs="Arial"/>
          <w:color w:val="212121"/>
          <w:sz w:val="22"/>
          <w:szCs w:val="22"/>
        </w:rPr>
        <w:t>Türkiye'den 20 küçük ölçekli balıkçı, 3–4 Nisan 2019 tarihlerinde, Gökova Körfezi’nde buluşarak deneyimlerini paylaşacak. WWF</w:t>
      </w:r>
      <w:r w:rsidR="00523B65" w:rsidRPr="00D57637">
        <w:rPr>
          <w:rFonts w:ascii="Georgia" w:eastAsia="Times New Roman" w:hAnsi="Georgia" w:cs="Arial"/>
          <w:color w:val="212121"/>
          <w:sz w:val="22"/>
          <w:szCs w:val="22"/>
        </w:rPr>
        <w:t>-Akdeniz</w:t>
      </w:r>
      <w:r w:rsidR="001D4034" w:rsidRPr="00D57637">
        <w:rPr>
          <w:rFonts w:ascii="Georgia" w:eastAsia="Times New Roman" w:hAnsi="Georgia" w:cs="Arial"/>
          <w:color w:val="212121"/>
          <w:sz w:val="22"/>
          <w:szCs w:val="22"/>
        </w:rPr>
        <w:t xml:space="preserve"> (Dünya Doğayı Koruma Vakfı</w:t>
      </w:r>
      <w:r w:rsidR="00523B65" w:rsidRPr="00D57637">
        <w:rPr>
          <w:rFonts w:ascii="Georgia" w:eastAsia="Times New Roman" w:hAnsi="Georgia" w:cs="Arial"/>
          <w:color w:val="212121"/>
          <w:sz w:val="22"/>
          <w:szCs w:val="22"/>
        </w:rPr>
        <w:t xml:space="preserve"> Akdeniz Ofis</w:t>
      </w:r>
      <w:r w:rsidR="00A003D9" w:rsidRPr="00D57637">
        <w:rPr>
          <w:rFonts w:ascii="Georgia" w:eastAsia="Times New Roman" w:hAnsi="Georgia" w:cs="Arial"/>
          <w:color w:val="212121"/>
          <w:sz w:val="22"/>
          <w:szCs w:val="22"/>
        </w:rPr>
        <w:t>i</w:t>
      </w:r>
      <w:r w:rsidR="001D4034" w:rsidRPr="00D57637">
        <w:rPr>
          <w:rFonts w:ascii="Georgia" w:eastAsia="Times New Roman" w:hAnsi="Georgia" w:cs="Arial"/>
          <w:color w:val="212121"/>
          <w:sz w:val="22"/>
          <w:szCs w:val="22"/>
        </w:rPr>
        <w:t>) taraf</w:t>
      </w:r>
      <w:r w:rsidR="005E20CA" w:rsidRPr="00D57637">
        <w:rPr>
          <w:rFonts w:ascii="Georgia" w:eastAsia="Times New Roman" w:hAnsi="Georgia" w:cs="Arial"/>
          <w:color w:val="212121"/>
          <w:sz w:val="22"/>
          <w:szCs w:val="22"/>
        </w:rPr>
        <w:t xml:space="preserve">ından düzenlenen etkinlik </w:t>
      </w:r>
      <w:r w:rsidR="00A003D9" w:rsidRPr="00D57637">
        <w:rPr>
          <w:rFonts w:ascii="Georgia" w:eastAsia="Times New Roman" w:hAnsi="Georgia" w:cs="Arial"/>
          <w:color w:val="212121"/>
          <w:sz w:val="22"/>
          <w:szCs w:val="22"/>
        </w:rPr>
        <w:t>kapsamında</w:t>
      </w:r>
      <w:r w:rsidR="005E20CA" w:rsidRPr="00D57637">
        <w:rPr>
          <w:rFonts w:ascii="Georgia" w:eastAsia="Times New Roman" w:hAnsi="Georgia" w:cs="Arial"/>
          <w:color w:val="212121"/>
          <w:sz w:val="22"/>
          <w:szCs w:val="22"/>
        </w:rPr>
        <w:t xml:space="preserve">, </w:t>
      </w:r>
      <w:r w:rsidR="001D4034" w:rsidRPr="00D57637">
        <w:rPr>
          <w:rFonts w:ascii="Georgia" w:eastAsia="Times New Roman" w:hAnsi="Georgia" w:cs="Arial"/>
          <w:color w:val="212121"/>
          <w:sz w:val="22"/>
          <w:szCs w:val="22"/>
        </w:rPr>
        <w:t>yasadışı balıkçılıktan kaynaklanan haksız r</w:t>
      </w:r>
      <w:r w:rsidR="005E20CA" w:rsidRPr="00D57637">
        <w:rPr>
          <w:rFonts w:ascii="Georgia" w:eastAsia="Times New Roman" w:hAnsi="Georgia" w:cs="Arial"/>
          <w:color w:val="212121"/>
          <w:sz w:val="22"/>
          <w:szCs w:val="22"/>
        </w:rPr>
        <w:t>ekabet,</w:t>
      </w:r>
      <w:r w:rsidR="001D4034" w:rsidRPr="00D57637">
        <w:rPr>
          <w:rFonts w:ascii="Georgia" w:eastAsia="Times New Roman" w:hAnsi="Georgia" w:cs="Arial"/>
          <w:color w:val="212121"/>
          <w:sz w:val="22"/>
          <w:szCs w:val="22"/>
        </w:rPr>
        <w:t xml:space="preserve"> denizlerde tanınmayan, bilinmeyen türlerin sayısının artması </w:t>
      </w:r>
      <w:r w:rsidR="005E20CA" w:rsidRPr="00D57637">
        <w:rPr>
          <w:rFonts w:ascii="Georgia" w:eastAsia="Times New Roman" w:hAnsi="Georgia" w:cs="Arial"/>
          <w:color w:val="212121"/>
          <w:sz w:val="22"/>
          <w:szCs w:val="22"/>
        </w:rPr>
        <w:t xml:space="preserve">gibi ortak sorunlara çözüm önerileri getirilmesi ve </w:t>
      </w:r>
      <w:r w:rsidR="001D4034" w:rsidRPr="00D57637">
        <w:rPr>
          <w:rFonts w:ascii="Georgia" w:eastAsia="Times New Roman" w:hAnsi="Georgia" w:cs="Arial"/>
          <w:color w:val="212121"/>
          <w:sz w:val="22"/>
          <w:szCs w:val="22"/>
        </w:rPr>
        <w:t xml:space="preserve">doğal kaynakların sürdürülebilir tüketimi için </w:t>
      </w:r>
      <w:r w:rsidR="00A003D9" w:rsidRPr="00D57637">
        <w:rPr>
          <w:rFonts w:ascii="Georgia" w:eastAsia="Times New Roman" w:hAnsi="Georgia" w:cs="Arial"/>
          <w:color w:val="212121"/>
          <w:sz w:val="22"/>
          <w:szCs w:val="22"/>
        </w:rPr>
        <w:t xml:space="preserve">daha </w:t>
      </w:r>
      <w:r w:rsidR="001D4034" w:rsidRPr="00D57637">
        <w:rPr>
          <w:rFonts w:ascii="Georgia" w:eastAsia="Times New Roman" w:hAnsi="Georgia" w:cs="Arial"/>
          <w:color w:val="212121"/>
          <w:sz w:val="22"/>
          <w:szCs w:val="22"/>
        </w:rPr>
        <w:t>iyi yönetim</w:t>
      </w:r>
      <w:r w:rsidR="005E20CA" w:rsidRPr="00D57637">
        <w:rPr>
          <w:rFonts w:ascii="Georgia" w:eastAsia="Times New Roman" w:hAnsi="Georgia" w:cs="Arial"/>
          <w:color w:val="212121"/>
          <w:sz w:val="22"/>
          <w:szCs w:val="22"/>
        </w:rPr>
        <w:t xml:space="preserve"> stratejilerinin geliştirilmesi amaçlanıyor. </w:t>
      </w:r>
    </w:p>
    <w:p w:rsidR="00597300" w:rsidRPr="00D57637" w:rsidRDefault="00597300" w:rsidP="00D57637">
      <w:pPr>
        <w:pStyle w:val="HTMLPreformatted"/>
        <w:shd w:val="clear" w:color="auto" w:fill="FFFFFF"/>
        <w:spacing w:after="100" w:afterAutospacing="1"/>
        <w:jc w:val="both"/>
        <w:rPr>
          <w:rFonts w:ascii="Georgia" w:eastAsia="Times New Roman" w:hAnsi="Georgia" w:cs="Arial"/>
          <w:color w:val="212121"/>
          <w:sz w:val="22"/>
          <w:szCs w:val="22"/>
        </w:rPr>
      </w:pPr>
      <w:r w:rsidRPr="00D57637">
        <w:rPr>
          <w:rFonts w:ascii="Georgia" w:eastAsia="Times New Roman" w:hAnsi="Georgia" w:cs="Arial"/>
          <w:color w:val="212121"/>
          <w:sz w:val="22"/>
          <w:szCs w:val="22"/>
        </w:rPr>
        <w:t>Gökova Körfezi'ndeki buluşma, WWF’in Akdeniz’e kıyısı bulunan 9 ülkede ve toplam 22 pilot alanda yürüttüğü ‘Küçük Ölçekli Balıkçılık Ortak Yönetimi’ proje</w:t>
      </w:r>
      <w:r w:rsidR="00A003D9" w:rsidRPr="00D57637">
        <w:rPr>
          <w:rFonts w:ascii="Georgia" w:eastAsia="Times New Roman" w:hAnsi="Georgia" w:cs="Arial"/>
          <w:color w:val="212121"/>
          <w:sz w:val="22"/>
          <w:szCs w:val="22"/>
        </w:rPr>
        <w:t>si</w:t>
      </w:r>
      <w:r w:rsidRPr="00D57637">
        <w:rPr>
          <w:rFonts w:ascii="Georgia" w:eastAsia="Times New Roman" w:hAnsi="Georgia" w:cs="Arial"/>
          <w:color w:val="212121"/>
          <w:sz w:val="22"/>
          <w:szCs w:val="22"/>
        </w:rPr>
        <w:t xml:space="preserve"> çer</w:t>
      </w:r>
      <w:r w:rsidR="00A003D9" w:rsidRPr="00D57637">
        <w:rPr>
          <w:rFonts w:ascii="Georgia" w:eastAsia="Times New Roman" w:hAnsi="Georgia" w:cs="Arial"/>
          <w:color w:val="212121"/>
          <w:sz w:val="22"/>
          <w:szCs w:val="22"/>
        </w:rPr>
        <w:t>çe</w:t>
      </w:r>
      <w:r w:rsidRPr="00D57637">
        <w:rPr>
          <w:rFonts w:ascii="Georgia" w:eastAsia="Times New Roman" w:hAnsi="Georgia" w:cs="Arial"/>
          <w:color w:val="212121"/>
          <w:sz w:val="22"/>
          <w:szCs w:val="22"/>
        </w:rPr>
        <w:t>vesinde gerçekleş</w:t>
      </w:r>
      <w:r w:rsidR="00FD1B68" w:rsidRPr="00D57637">
        <w:rPr>
          <w:rFonts w:ascii="Georgia" w:eastAsia="Times New Roman" w:hAnsi="Georgia" w:cs="Arial"/>
          <w:color w:val="212121"/>
          <w:sz w:val="22"/>
          <w:szCs w:val="22"/>
        </w:rPr>
        <w:t>tiril</w:t>
      </w:r>
      <w:r w:rsidRPr="00D57637">
        <w:rPr>
          <w:rFonts w:ascii="Georgia" w:eastAsia="Times New Roman" w:hAnsi="Georgia" w:cs="Arial"/>
          <w:color w:val="212121"/>
          <w:sz w:val="22"/>
          <w:szCs w:val="22"/>
        </w:rPr>
        <w:t>iyor. Proje, k</w:t>
      </w:r>
      <w:r w:rsidR="00C32F60" w:rsidRPr="00D57637">
        <w:rPr>
          <w:rFonts w:ascii="Georgia" w:eastAsia="Times New Roman" w:hAnsi="Georgia" w:cs="Arial"/>
          <w:color w:val="212121"/>
          <w:sz w:val="22"/>
          <w:szCs w:val="22"/>
        </w:rPr>
        <w:t>üçük ölçekli balıkçıların gelir kaynaklarının iyileştirilmesi</w:t>
      </w:r>
      <w:r w:rsidR="00FD1B68" w:rsidRPr="00D57637">
        <w:rPr>
          <w:rFonts w:ascii="Georgia" w:eastAsia="Times New Roman" w:hAnsi="Georgia" w:cs="Arial"/>
          <w:color w:val="212121"/>
          <w:sz w:val="22"/>
          <w:szCs w:val="22"/>
        </w:rPr>
        <w:t xml:space="preserve"> ve</w:t>
      </w:r>
      <w:r w:rsidR="00C32F60" w:rsidRPr="00D57637">
        <w:rPr>
          <w:rFonts w:ascii="Georgia" w:eastAsia="Times New Roman" w:hAnsi="Georgia" w:cs="Arial"/>
          <w:color w:val="212121"/>
          <w:sz w:val="22"/>
          <w:szCs w:val="22"/>
        </w:rPr>
        <w:t xml:space="preserve"> balıkçılıkla ilgili yönetim süreçlerine katılı</w:t>
      </w:r>
      <w:r w:rsidRPr="00D57637">
        <w:rPr>
          <w:rFonts w:ascii="Georgia" w:eastAsia="Times New Roman" w:hAnsi="Georgia" w:cs="Arial"/>
          <w:color w:val="212121"/>
          <w:sz w:val="22"/>
          <w:szCs w:val="22"/>
        </w:rPr>
        <w:t xml:space="preserve">mlarının sağlanmasını amaçlıyor. </w:t>
      </w:r>
    </w:p>
    <w:p w:rsidR="00D57637" w:rsidRPr="00D57637" w:rsidRDefault="00C32F60" w:rsidP="00D57637">
      <w:pPr>
        <w:pStyle w:val="HTMLPreformatted"/>
        <w:shd w:val="clear" w:color="auto" w:fill="FFFFFF"/>
        <w:spacing w:after="100" w:afterAutospacing="1"/>
        <w:jc w:val="both"/>
        <w:rPr>
          <w:rFonts w:ascii="Georgia" w:eastAsia="Times New Roman" w:hAnsi="Georgia" w:cs="Arial"/>
          <w:color w:val="212121"/>
          <w:sz w:val="22"/>
          <w:szCs w:val="22"/>
        </w:rPr>
      </w:pPr>
      <w:r w:rsidRPr="00D57637">
        <w:rPr>
          <w:rFonts w:ascii="Georgia" w:eastAsia="Times New Roman" w:hAnsi="Georgia" w:cs="Arial"/>
          <w:color w:val="212121"/>
          <w:sz w:val="22"/>
          <w:szCs w:val="22"/>
        </w:rPr>
        <w:t>Küçük ölçekli balıkçılık</w:t>
      </w:r>
      <w:r w:rsidR="00CF6295" w:rsidRPr="00D57637">
        <w:rPr>
          <w:rFonts w:ascii="Georgia" w:eastAsia="Times New Roman" w:hAnsi="Georgia" w:cs="Arial"/>
          <w:color w:val="212121"/>
          <w:sz w:val="22"/>
          <w:szCs w:val="22"/>
        </w:rPr>
        <w:t xml:space="preserve"> uygulamalarında, </w:t>
      </w:r>
      <w:r w:rsidR="00523B65" w:rsidRPr="00D57637">
        <w:rPr>
          <w:rFonts w:ascii="Georgia" w:eastAsia="Times New Roman" w:hAnsi="Georgia" w:cs="Arial"/>
          <w:color w:val="212121"/>
          <w:sz w:val="22"/>
          <w:szCs w:val="22"/>
        </w:rPr>
        <w:t>türler</w:t>
      </w:r>
      <w:r w:rsidR="00F05921" w:rsidRPr="00D57637">
        <w:rPr>
          <w:rFonts w:ascii="Georgia" w:eastAsia="Times New Roman" w:hAnsi="Georgia" w:cs="Arial"/>
          <w:color w:val="212121"/>
          <w:sz w:val="22"/>
          <w:szCs w:val="22"/>
        </w:rPr>
        <w:t>, yöntemler ve yönetim yaklaşımlar</w:t>
      </w:r>
      <w:r w:rsidR="00A003D9" w:rsidRPr="00D57637">
        <w:rPr>
          <w:rFonts w:ascii="Georgia" w:eastAsia="Times New Roman" w:hAnsi="Georgia" w:cs="Arial"/>
          <w:color w:val="212121"/>
          <w:sz w:val="22"/>
          <w:szCs w:val="22"/>
        </w:rPr>
        <w:t>ı</w:t>
      </w:r>
      <w:r w:rsidR="00F05921" w:rsidRPr="00D57637">
        <w:rPr>
          <w:rFonts w:ascii="Georgia" w:eastAsia="Times New Roman" w:hAnsi="Georgia" w:cs="Arial"/>
          <w:color w:val="212121"/>
          <w:sz w:val="22"/>
          <w:szCs w:val="22"/>
        </w:rPr>
        <w:t xml:space="preserve"> bakımından ülkeden ülkeye, bölgeden bölgeye farklılıklar </w:t>
      </w:r>
      <w:r w:rsidR="00CF6295" w:rsidRPr="00D57637">
        <w:rPr>
          <w:rFonts w:ascii="Georgia" w:eastAsia="Times New Roman" w:hAnsi="Georgia" w:cs="Arial"/>
          <w:color w:val="212121"/>
          <w:sz w:val="22"/>
          <w:szCs w:val="22"/>
        </w:rPr>
        <w:t>görül</w:t>
      </w:r>
      <w:r w:rsidR="009033DB" w:rsidRPr="00D57637">
        <w:rPr>
          <w:rFonts w:ascii="Georgia" w:eastAsia="Times New Roman" w:hAnsi="Georgia" w:cs="Arial"/>
          <w:color w:val="212121"/>
          <w:sz w:val="22"/>
          <w:szCs w:val="22"/>
        </w:rPr>
        <w:t>üyor</w:t>
      </w:r>
      <w:r w:rsidR="00CF6295" w:rsidRPr="00D57637">
        <w:rPr>
          <w:rFonts w:ascii="Georgia" w:eastAsia="Times New Roman" w:hAnsi="Georgia" w:cs="Arial"/>
          <w:color w:val="212121"/>
          <w:sz w:val="22"/>
          <w:szCs w:val="22"/>
        </w:rPr>
        <w:t xml:space="preserve">. </w:t>
      </w:r>
      <w:r w:rsidR="00A003D9" w:rsidRPr="00D57637">
        <w:rPr>
          <w:rFonts w:ascii="Georgia" w:eastAsia="Times New Roman" w:hAnsi="Georgia" w:cs="Arial"/>
          <w:color w:val="212121"/>
          <w:sz w:val="22"/>
          <w:szCs w:val="22"/>
        </w:rPr>
        <w:t xml:space="preserve">Ülkemizde, </w:t>
      </w:r>
      <w:r w:rsidR="00CF6295" w:rsidRPr="00D57637">
        <w:rPr>
          <w:rFonts w:ascii="Georgia" w:eastAsia="Times New Roman" w:hAnsi="Georgia" w:cs="Arial"/>
          <w:color w:val="212121"/>
          <w:sz w:val="22"/>
          <w:szCs w:val="22"/>
        </w:rPr>
        <w:t xml:space="preserve">WWF-Türkiye </w:t>
      </w:r>
      <w:r w:rsidR="00A003D9" w:rsidRPr="00D57637">
        <w:rPr>
          <w:rFonts w:ascii="Georgia" w:eastAsia="Times New Roman" w:hAnsi="Georgia" w:cs="Arial"/>
          <w:color w:val="212121"/>
          <w:sz w:val="22"/>
          <w:szCs w:val="22"/>
        </w:rPr>
        <w:t xml:space="preserve">tarafından </w:t>
      </w:r>
      <w:r w:rsidR="00CF6295" w:rsidRPr="00D57637">
        <w:rPr>
          <w:rFonts w:ascii="Georgia" w:eastAsia="Times New Roman" w:hAnsi="Georgia" w:cs="Arial"/>
          <w:color w:val="212121"/>
          <w:sz w:val="22"/>
          <w:szCs w:val="22"/>
        </w:rPr>
        <w:t>yürüt</w:t>
      </w:r>
      <w:r w:rsidR="00FD1B68" w:rsidRPr="00D57637">
        <w:rPr>
          <w:rFonts w:ascii="Georgia" w:eastAsia="Times New Roman" w:hAnsi="Georgia" w:cs="Arial"/>
          <w:color w:val="212121"/>
          <w:sz w:val="22"/>
          <w:szCs w:val="22"/>
        </w:rPr>
        <w:t>ül</w:t>
      </w:r>
      <w:r w:rsidR="00CF6295" w:rsidRPr="00D57637">
        <w:rPr>
          <w:rFonts w:ascii="Georgia" w:eastAsia="Times New Roman" w:hAnsi="Georgia" w:cs="Arial"/>
          <w:color w:val="212121"/>
          <w:sz w:val="22"/>
          <w:szCs w:val="22"/>
        </w:rPr>
        <w:t>mekte ol</w:t>
      </w:r>
      <w:r w:rsidR="00FD1B68" w:rsidRPr="00D57637">
        <w:rPr>
          <w:rFonts w:ascii="Georgia" w:eastAsia="Times New Roman" w:hAnsi="Georgia" w:cs="Arial"/>
          <w:color w:val="212121"/>
          <w:sz w:val="22"/>
          <w:szCs w:val="22"/>
        </w:rPr>
        <w:t>an</w:t>
      </w:r>
      <w:r w:rsidR="00CF6295" w:rsidRPr="00D57637">
        <w:rPr>
          <w:rFonts w:ascii="Georgia" w:eastAsia="Times New Roman" w:hAnsi="Georgia" w:cs="Arial"/>
          <w:color w:val="212121"/>
          <w:sz w:val="22"/>
          <w:szCs w:val="22"/>
        </w:rPr>
        <w:t xml:space="preserve"> </w:t>
      </w:r>
      <w:r w:rsidR="00FD1B68" w:rsidRPr="00D57637">
        <w:rPr>
          <w:rFonts w:ascii="Georgia" w:eastAsia="Times New Roman" w:hAnsi="Georgia" w:cs="Arial"/>
          <w:color w:val="212121"/>
          <w:sz w:val="22"/>
          <w:szCs w:val="22"/>
        </w:rPr>
        <w:t xml:space="preserve">projenin </w:t>
      </w:r>
      <w:r w:rsidR="00CF6295" w:rsidRPr="00D57637">
        <w:rPr>
          <w:rFonts w:ascii="Georgia" w:eastAsia="Times New Roman" w:hAnsi="Georgia" w:cs="Arial"/>
          <w:color w:val="212121"/>
          <w:sz w:val="22"/>
          <w:szCs w:val="22"/>
        </w:rPr>
        <w:t>pilot bölgeler</w:t>
      </w:r>
      <w:r w:rsidR="00FD1B68" w:rsidRPr="00D57637">
        <w:rPr>
          <w:rFonts w:ascii="Georgia" w:eastAsia="Times New Roman" w:hAnsi="Georgia" w:cs="Arial"/>
          <w:color w:val="212121"/>
          <w:sz w:val="22"/>
          <w:szCs w:val="22"/>
        </w:rPr>
        <w:t>i</w:t>
      </w:r>
      <w:r w:rsidR="00CF6295" w:rsidRPr="00D57637">
        <w:rPr>
          <w:rFonts w:ascii="Georgia" w:eastAsia="Times New Roman" w:hAnsi="Georgia" w:cs="Arial"/>
          <w:color w:val="212121"/>
          <w:sz w:val="22"/>
          <w:szCs w:val="22"/>
        </w:rPr>
        <w:t xml:space="preserve"> </w:t>
      </w:r>
      <w:r w:rsidR="00FD1B68" w:rsidRPr="00D57637">
        <w:rPr>
          <w:rFonts w:ascii="Georgia" w:eastAsia="Times New Roman" w:hAnsi="Georgia" w:cs="Arial"/>
          <w:color w:val="212121"/>
          <w:sz w:val="22"/>
          <w:szCs w:val="22"/>
        </w:rPr>
        <w:t>olan Foça, Karaburun, Kaş, Erdemli’den katılım sağlayan balıkçılarla birlikte beş</w:t>
      </w:r>
      <w:r w:rsidR="00CF6295" w:rsidRPr="00D57637">
        <w:rPr>
          <w:rFonts w:ascii="Georgia" w:eastAsia="Times New Roman" w:hAnsi="Georgia" w:cs="Arial"/>
          <w:color w:val="212121"/>
          <w:sz w:val="22"/>
          <w:szCs w:val="22"/>
        </w:rPr>
        <w:t xml:space="preserve"> </w:t>
      </w:r>
      <w:r w:rsidR="00FD1B68" w:rsidRPr="00D57637">
        <w:rPr>
          <w:rFonts w:ascii="Georgia" w:eastAsia="Times New Roman" w:hAnsi="Georgia" w:cs="Arial"/>
          <w:color w:val="212121"/>
          <w:sz w:val="22"/>
          <w:szCs w:val="22"/>
        </w:rPr>
        <w:t>misafir ülkeden toplam</w:t>
      </w:r>
      <w:r w:rsidR="00CF6295" w:rsidRPr="00D57637">
        <w:rPr>
          <w:rFonts w:ascii="Georgia" w:eastAsia="Times New Roman" w:hAnsi="Georgia" w:cs="Arial"/>
          <w:color w:val="212121"/>
          <w:sz w:val="22"/>
          <w:szCs w:val="22"/>
        </w:rPr>
        <w:t xml:space="preserve"> 20 balıkçının bir araya geldiği Gökova’daki buluşma, katılımcılara, Gökova Körfezi’ndeki iyi uygulama örneklerin</w:t>
      </w:r>
      <w:r w:rsidR="00FD1B68" w:rsidRPr="00D57637">
        <w:rPr>
          <w:rFonts w:ascii="Georgia" w:eastAsia="Times New Roman" w:hAnsi="Georgia" w:cs="Arial"/>
          <w:color w:val="212121"/>
          <w:sz w:val="22"/>
          <w:szCs w:val="22"/>
        </w:rPr>
        <w:t>i</w:t>
      </w:r>
      <w:r w:rsidR="00CF6295" w:rsidRPr="00D57637">
        <w:rPr>
          <w:rFonts w:ascii="Georgia" w:eastAsia="Times New Roman" w:hAnsi="Georgia" w:cs="Arial"/>
          <w:color w:val="212121"/>
          <w:sz w:val="22"/>
          <w:szCs w:val="22"/>
        </w:rPr>
        <w:t xml:space="preserve"> </w:t>
      </w:r>
      <w:r w:rsidR="00FD1B68" w:rsidRPr="00D57637">
        <w:rPr>
          <w:rFonts w:ascii="Georgia" w:eastAsia="Times New Roman" w:hAnsi="Georgia" w:cs="Arial"/>
          <w:color w:val="212121"/>
          <w:sz w:val="22"/>
          <w:szCs w:val="22"/>
        </w:rPr>
        <w:t>yerinde görme, kendi aralarında bilgi ve deneyim</w:t>
      </w:r>
      <w:r w:rsidR="00CF6295" w:rsidRPr="00D57637">
        <w:rPr>
          <w:rFonts w:ascii="Georgia" w:eastAsia="Times New Roman" w:hAnsi="Georgia" w:cs="Arial"/>
          <w:color w:val="212121"/>
          <w:sz w:val="22"/>
          <w:szCs w:val="22"/>
        </w:rPr>
        <w:t xml:space="preserve"> alışverişi </w:t>
      </w:r>
      <w:r w:rsidR="00FD1B68" w:rsidRPr="00D57637">
        <w:rPr>
          <w:rFonts w:ascii="Georgia" w:eastAsia="Times New Roman" w:hAnsi="Georgia" w:cs="Arial"/>
          <w:color w:val="212121"/>
          <w:sz w:val="22"/>
          <w:szCs w:val="22"/>
        </w:rPr>
        <w:t xml:space="preserve">yapma </w:t>
      </w:r>
      <w:r w:rsidR="00CF6295" w:rsidRPr="00D57637">
        <w:rPr>
          <w:rFonts w:ascii="Georgia" w:eastAsia="Times New Roman" w:hAnsi="Georgia" w:cs="Arial"/>
          <w:color w:val="212121"/>
          <w:sz w:val="22"/>
          <w:szCs w:val="22"/>
        </w:rPr>
        <w:t>olanağı sunuyor.</w:t>
      </w:r>
    </w:p>
    <w:p w:rsidR="003D40B2" w:rsidRPr="00D57637" w:rsidRDefault="00F736EC" w:rsidP="00D57637">
      <w:pPr>
        <w:pStyle w:val="HTMLPreformatted"/>
        <w:shd w:val="clear" w:color="auto" w:fill="FFFFFF"/>
        <w:spacing w:after="100" w:afterAutospacing="1"/>
        <w:jc w:val="both"/>
        <w:rPr>
          <w:rFonts w:ascii="Georgia" w:eastAsia="Times New Roman" w:hAnsi="Georgia" w:cs="Arial"/>
          <w:color w:val="212121"/>
          <w:sz w:val="22"/>
          <w:szCs w:val="22"/>
        </w:rPr>
      </w:pPr>
      <w:r w:rsidRPr="00D57637">
        <w:rPr>
          <w:rFonts w:ascii="Georgia" w:eastAsia="Times New Roman" w:hAnsi="Georgia" w:cs="Arial"/>
          <w:color w:val="212121"/>
          <w:sz w:val="22"/>
          <w:szCs w:val="22"/>
        </w:rPr>
        <w:t>Deniz ekosisteminin  bozulması, balık miktarı</w:t>
      </w:r>
      <w:r w:rsidR="00FD1B68" w:rsidRPr="00D57637">
        <w:rPr>
          <w:rFonts w:ascii="Georgia" w:eastAsia="Times New Roman" w:hAnsi="Georgia" w:cs="Arial"/>
          <w:color w:val="212121"/>
          <w:sz w:val="22"/>
          <w:szCs w:val="22"/>
        </w:rPr>
        <w:t>nın</w:t>
      </w:r>
      <w:r w:rsidRPr="00D57637">
        <w:rPr>
          <w:rFonts w:ascii="Georgia" w:eastAsia="Times New Roman" w:hAnsi="Georgia" w:cs="Arial"/>
          <w:color w:val="212121"/>
          <w:sz w:val="22"/>
          <w:szCs w:val="22"/>
        </w:rPr>
        <w:t xml:space="preserve"> ve çeşitliliğinin azalması </w:t>
      </w:r>
      <w:r w:rsidR="00461077" w:rsidRPr="00D57637">
        <w:rPr>
          <w:rFonts w:ascii="Georgia" w:eastAsia="Times New Roman" w:hAnsi="Georgia" w:cs="Arial"/>
          <w:color w:val="212121"/>
          <w:sz w:val="22"/>
          <w:szCs w:val="22"/>
        </w:rPr>
        <w:t>üzerine</w:t>
      </w:r>
      <w:r w:rsidRPr="00D57637">
        <w:rPr>
          <w:rFonts w:ascii="Georgia" w:eastAsia="Times New Roman" w:hAnsi="Georgia" w:cs="Arial"/>
          <w:color w:val="212121"/>
          <w:sz w:val="22"/>
          <w:szCs w:val="22"/>
        </w:rPr>
        <w:t xml:space="preserve"> </w:t>
      </w:r>
      <w:r w:rsidR="00461077" w:rsidRPr="00D57637">
        <w:rPr>
          <w:rFonts w:ascii="Georgia" w:eastAsia="Times New Roman" w:hAnsi="Georgia" w:cs="Arial"/>
          <w:color w:val="212121"/>
          <w:sz w:val="22"/>
          <w:szCs w:val="22"/>
        </w:rPr>
        <w:t xml:space="preserve">yerel </w:t>
      </w:r>
      <w:r w:rsidRPr="00D57637">
        <w:rPr>
          <w:rFonts w:ascii="Georgia" w:eastAsia="Times New Roman" w:hAnsi="Georgia" w:cs="Arial"/>
          <w:color w:val="212121"/>
          <w:sz w:val="22"/>
          <w:szCs w:val="22"/>
        </w:rPr>
        <w:t xml:space="preserve">paydaşlar, </w:t>
      </w:r>
      <w:r w:rsidR="006B7E85" w:rsidRPr="00D57637">
        <w:rPr>
          <w:rFonts w:ascii="Georgia" w:eastAsia="Times New Roman" w:hAnsi="Georgia" w:cs="Arial"/>
          <w:color w:val="212121"/>
          <w:sz w:val="22"/>
          <w:szCs w:val="22"/>
        </w:rPr>
        <w:t>balıkçılık kooperatifleri</w:t>
      </w:r>
      <w:r w:rsidR="00461077" w:rsidRPr="00D57637">
        <w:rPr>
          <w:rFonts w:ascii="Georgia" w:eastAsia="Times New Roman" w:hAnsi="Georgia" w:cs="Arial"/>
          <w:color w:val="212121"/>
          <w:sz w:val="22"/>
          <w:szCs w:val="22"/>
        </w:rPr>
        <w:t>,</w:t>
      </w:r>
      <w:r w:rsidR="006B7E85" w:rsidRPr="00D57637">
        <w:rPr>
          <w:rFonts w:ascii="Georgia" w:eastAsia="Times New Roman" w:hAnsi="Georgia" w:cs="Arial"/>
          <w:color w:val="212121"/>
          <w:sz w:val="22"/>
          <w:szCs w:val="22"/>
        </w:rPr>
        <w:t xml:space="preserve"> </w:t>
      </w:r>
      <w:r w:rsidRPr="00D57637">
        <w:rPr>
          <w:rFonts w:ascii="Georgia" w:eastAsia="Times New Roman" w:hAnsi="Georgia" w:cs="Arial"/>
          <w:color w:val="212121"/>
          <w:sz w:val="22"/>
          <w:szCs w:val="22"/>
        </w:rPr>
        <w:t xml:space="preserve">ve Akdeniz Koruma Derneği’nin de </w:t>
      </w:r>
      <w:r w:rsidR="00461077" w:rsidRPr="00D57637">
        <w:rPr>
          <w:rFonts w:ascii="Georgia" w:eastAsia="Times New Roman" w:hAnsi="Georgia" w:cs="Arial"/>
          <w:color w:val="212121"/>
          <w:sz w:val="22"/>
          <w:szCs w:val="22"/>
        </w:rPr>
        <w:t xml:space="preserve">aralarında bulunduğu çeşitli tarafların girişimi </w:t>
      </w:r>
      <w:r w:rsidRPr="00D57637">
        <w:rPr>
          <w:rFonts w:ascii="Georgia" w:eastAsia="Times New Roman" w:hAnsi="Georgia" w:cs="Arial"/>
          <w:color w:val="212121"/>
          <w:sz w:val="22"/>
          <w:szCs w:val="22"/>
        </w:rPr>
        <w:t>ile</w:t>
      </w:r>
      <w:r w:rsidR="003D40B2" w:rsidRPr="00D57637">
        <w:rPr>
          <w:rFonts w:ascii="Georgia" w:eastAsia="Times New Roman" w:hAnsi="Georgia" w:cs="Arial"/>
          <w:color w:val="212121"/>
          <w:sz w:val="22"/>
          <w:szCs w:val="22"/>
        </w:rPr>
        <w:t>,</w:t>
      </w:r>
      <w:r w:rsidRPr="00D57637">
        <w:rPr>
          <w:rFonts w:ascii="Georgia" w:eastAsia="Times New Roman" w:hAnsi="Georgia" w:cs="Arial"/>
          <w:color w:val="212121"/>
          <w:sz w:val="22"/>
          <w:szCs w:val="22"/>
        </w:rPr>
        <w:t xml:space="preserve"> 2010 yılında</w:t>
      </w:r>
      <w:r w:rsidR="00461077" w:rsidRPr="00D57637">
        <w:rPr>
          <w:rFonts w:ascii="Georgia" w:eastAsia="Times New Roman" w:hAnsi="Georgia" w:cs="Arial"/>
          <w:color w:val="212121"/>
          <w:sz w:val="22"/>
          <w:szCs w:val="22"/>
        </w:rPr>
        <w:t xml:space="preserve"> Gökova Körfezi’nde</w:t>
      </w:r>
      <w:r w:rsidR="003D40B2" w:rsidRPr="00D57637">
        <w:rPr>
          <w:rFonts w:ascii="Georgia" w:eastAsia="Times New Roman" w:hAnsi="Georgia" w:cs="Arial"/>
          <w:color w:val="212121"/>
          <w:sz w:val="22"/>
          <w:szCs w:val="22"/>
        </w:rPr>
        <w:t xml:space="preserve">balıkçılığa kapalı </w:t>
      </w:r>
      <w:r w:rsidR="00523B65" w:rsidRPr="00D57637">
        <w:rPr>
          <w:rFonts w:ascii="Georgia" w:eastAsia="Times New Roman" w:hAnsi="Georgia" w:cs="Arial"/>
          <w:color w:val="212121"/>
          <w:sz w:val="22"/>
          <w:szCs w:val="22"/>
        </w:rPr>
        <w:t>alanlar ilan edi</w:t>
      </w:r>
      <w:r w:rsidR="00461077" w:rsidRPr="00D57637">
        <w:rPr>
          <w:rFonts w:ascii="Georgia" w:eastAsia="Times New Roman" w:hAnsi="Georgia" w:cs="Arial"/>
          <w:color w:val="212121"/>
          <w:sz w:val="22"/>
          <w:szCs w:val="22"/>
        </w:rPr>
        <w:t>lmişti</w:t>
      </w:r>
      <w:r w:rsidR="003D40B2" w:rsidRPr="00D57637">
        <w:rPr>
          <w:rFonts w:ascii="Georgia" w:eastAsia="Times New Roman" w:hAnsi="Georgia" w:cs="Arial"/>
          <w:color w:val="212121"/>
          <w:sz w:val="22"/>
          <w:szCs w:val="22"/>
        </w:rPr>
        <w:t xml:space="preserve">. </w:t>
      </w:r>
      <w:r w:rsidRPr="00D57637">
        <w:rPr>
          <w:rFonts w:ascii="Georgia" w:eastAsia="Times New Roman" w:hAnsi="Georgia" w:cs="Arial"/>
          <w:color w:val="212121"/>
          <w:sz w:val="22"/>
          <w:szCs w:val="22"/>
        </w:rPr>
        <w:t>Yerel balıkçılar, Gökova Körfezi Özel Çevre Koruma Bölgesi'ndeki yasadışı balıkçılık faa</w:t>
      </w:r>
      <w:r w:rsidR="004D23DC" w:rsidRPr="00D57637">
        <w:rPr>
          <w:rFonts w:ascii="Georgia" w:eastAsia="Times New Roman" w:hAnsi="Georgia" w:cs="Arial"/>
          <w:color w:val="212121"/>
          <w:sz w:val="22"/>
          <w:szCs w:val="22"/>
        </w:rPr>
        <w:t>liyetleri konusunda</w:t>
      </w:r>
      <w:r w:rsidR="00461077" w:rsidRPr="00D57637">
        <w:rPr>
          <w:rFonts w:ascii="Georgia" w:eastAsia="Times New Roman" w:hAnsi="Georgia" w:cs="Arial"/>
          <w:color w:val="212121"/>
          <w:sz w:val="22"/>
          <w:szCs w:val="22"/>
        </w:rPr>
        <w:t>,</w:t>
      </w:r>
      <w:r w:rsidR="004D23DC" w:rsidRPr="00D57637">
        <w:rPr>
          <w:rFonts w:ascii="Georgia" w:eastAsia="Times New Roman" w:hAnsi="Georgia" w:cs="Arial"/>
          <w:color w:val="212121"/>
          <w:sz w:val="22"/>
          <w:szCs w:val="22"/>
        </w:rPr>
        <w:t xml:space="preserve"> </w:t>
      </w:r>
      <w:r w:rsidR="003D40B2" w:rsidRPr="00D57637">
        <w:rPr>
          <w:rFonts w:ascii="Georgia" w:eastAsia="Times New Roman" w:hAnsi="Georgia" w:cs="Arial"/>
          <w:color w:val="212121"/>
          <w:sz w:val="22"/>
          <w:szCs w:val="22"/>
        </w:rPr>
        <w:t xml:space="preserve">izleme ve </w:t>
      </w:r>
      <w:r w:rsidR="00461077" w:rsidRPr="00D57637">
        <w:rPr>
          <w:rFonts w:ascii="Georgia" w:eastAsia="Times New Roman" w:hAnsi="Georgia" w:cs="Arial"/>
          <w:color w:val="212121"/>
          <w:sz w:val="22"/>
          <w:szCs w:val="22"/>
        </w:rPr>
        <w:t xml:space="preserve">resmi makamlara </w:t>
      </w:r>
      <w:r w:rsidR="003D40B2" w:rsidRPr="00D57637">
        <w:rPr>
          <w:rFonts w:ascii="Georgia" w:eastAsia="Times New Roman" w:hAnsi="Georgia" w:cs="Arial"/>
          <w:color w:val="212121"/>
          <w:sz w:val="22"/>
          <w:szCs w:val="22"/>
        </w:rPr>
        <w:t xml:space="preserve">raporlama yapabilecek şekilde güçlendirildi. </w:t>
      </w:r>
      <w:r w:rsidR="00461077" w:rsidRPr="00D57637">
        <w:rPr>
          <w:rFonts w:ascii="Georgia" w:eastAsia="Times New Roman" w:hAnsi="Georgia" w:cs="Arial"/>
          <w:color w:val="212121"/>
          <w:sz w:val="22"/>
          <w:szCs w:val="22"/>
        </w:rPr>
        <w:t>B</w:t>
      </w:r>
      <w:r w:rsidR="00CF6295" w:rsidRPr="00D57637">
        <w:rPr>
          <w:rFonts w:ascii="Georgia" w:eastAsia="Times New Roman" w:hAnsi="Georgia" w:cs="Arial"/>
          <w:color w:val="212121"/>
          <w:sz w:val="22"/>
          <w:szCs w:val="22"/>
        </w:rPr>
        <w:t xml:space="preserve">alıkçıların sahip olduğu yerel ve pratik </w:t>
      </w:r>
      <w:r w:rsidR="003D40B2" w:rsidRPr="00D57637">
        <w:rPr>
          <w:rFonts w:ascii="Georgia" w:eastAsia="Times New Roman" w:hAnsi="Georgia" w:cs="Arial"/>
          <w:color w:val="212121"/>
          <w:sz w:val="22"/>
          <w:szCs w:val="22"/>
        </w:rPr>
        <w:t xml:space="preserve">bilgi </w:t>
      </w:r>
      <w:r w:rsidR="00CF6295" w:rsidRPr="00D57637">
        <w:rPr>
          <w:rFonts w:ascii="Georgia" w:eastAsia="Times New Roman" w:hAnsi="Georgia" w:cs="Arial"/>
          <w:color w:val="212121"/>
          <w:sz w:val="22"/>
          <w:szCs w:val="22"/>
        </w:rPr>
        <w:t>ile</w:t>
      </w:r>
      <w:r w:rsidR="003D40B2" w:rsidRPr="00D57637">
        <w:rPr>
          <w:rFonts w:ascii="Georgia" w:eastAsia="Times New Roman" w:hAnsi="Georgia" w:cs="Arial"/>
          <w:color w:val="212121"/>
          <w:sz w:val="22"/>
          <w:szCs w:val="22"/>
        </w:rPr>
        <w:t xml:space="preserve"> </w:t>
      </w:r>
      <w:r w:rsidR="004D23DC" w:rsidRPr="00D57637">
        <w:rPr>
          <w:rFonts w:ascii="Georgia" w:eastAsia="Times New Roman" w:hAnsi="Georgia" w:cs="Arial"/>
          <w:color w:val="212121"/>
          <w:sz w:val="22"/>
          <w:szCs w:val="22"/>
        </w:rPr>
        <w:t xml:space="preserve">kamu </w:t>
      </w:r>
      <w:r w:rsidR="00523B65" w:rsidRPr="00D57637">
        <w:rPr>
          <w:rFonts w:ascii="Georgia" w:eastAsia="Times New Roman" w:hAnsi="Georgia" w:cs="Arial"/>
          <w:color w:val="212121"/>
          <w:sz w:val="22"/>
          <w:szCs w:val="22"/>
        </w:rPr>
        <w:t xml:space="preserve"> kurumlarının </w:t>
      </w:r>
      <w:r w:rsidR="00597D60" w:rsidRPr="00D57637">
        <w:rPr>
          <w:rFonts w:ascii="Georgia" w:eastAsia="Times New Roman" w:hAnsi="Georgia" w:cs="Arial"/>
          <w:color w:val="212121"/>
          <w:sz w:val="22"/>
          <w:szCs w:val="22"/>
        </w:rPr>
        <w:t xml:space="preserve">güçlerinin </w:t>
      </w:r>
      <w:r w:rsidR="004D23DC" w:rsidRPr="00D57637">
        <w:rPr>
          <w:rFonts w:ascii="Georgia" w:eastAsia="Times New Roman" w:hAnsi="Georgia" w:cs="Arial"/>
          <w:color w:val="212121"/>
          <w:sz w:val="22"/>
          <w:szCs w:val="22"/>
        </w:rPr>
        <w:t>birleştirilmesi</w:t>
      </w:r>
      <w:r w:rsidR="00461077" w:rsidRPr="00D57637">
        <w:rPr>
          <w:rFonts w:ascii="Georgia" w:eastAsia="Times New Roman" w:hAnsi="Georgia" w:cs="Arial"/>
          <w:color w:val="212121"/>
          <w:sz w:val="22"/>
          <w:szCs w:val="22"/>
        </w:rPr>
        <w:t>,</w:t>
      </w:r>
      <w:r w:rsidR="004D23DC" w:rsidRPr="00D57637">
        <w:rPr>
          <w:rFonts w:ascii="Georgia" w:eastAsia="Times New Roman" w:hAnsi="Georgia" w:cs="Arial"/>
          <w:color w:val="212121"/>
          <w:sz w:val="22"/>
          <w:szCs w:val="22"/>
        </w:rPr>
        <w:t xml:space="preserve"> sür</w:t>
      </w:r>
      <w:r w:rsidR="006B7E85" w:rsidRPr="00D57637">
        <w:rPr>
          <w:rFonts w:ascii="Georgia" w:eastAsia="Times New Roman" w:hAnsi="Georgia" w:cs="Arial"/>
          <w:color w:val="212121"/>
          <w:sz w:val="22"/>
          <w:szCs w:val="22"/>
        </w:rPr>
        <w:t xml:space="preserve">ecin etkisini artırdı. </w:t>
      </w:r>
    </w:p>
    <w:p w:rsidR="004338F4" w:rsidRPr="00D57637" w:rsidRDefault="006B7E85" w:rsidP="00D576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Georgia" w:eastAsia="Times New Roman" w:hAnsi="Georgia" w:cs="Arial"/>
          <w:color w:val="212121"/>
        </w:rPr>
      </w:pPr>
      <w:r w:rsidRPr="00D57637">
        <w:rPr>
          <w:rFonts w:ascii="Georgia" w:eastAsia="Times New Roman" w:hAnsi="Georgia" w:cs="Arial"/>
          <w:color w:val="212121"/>
        </w:rPr>
        <w:t>Örneğin, Gökova Körfezi’ndeki balıkçılığa kapalı bölgelerden birinde, yerel balıkçıların  gelirinde önemli bir paya sahip olan altın orfoz (Ephinephelus costae)</w:t>
      </w:r>
      <w:r w:rsidR="004338F4" w:rsidRPr="00D57637">
        <w:rPr>
          <w:rFonts w:ascii="Georgia" w:eastAsia="Times New Roman" w:hAnsi="Georgia" w:cs="Arial"/>
          <w:color w:val="212121"/>
        </w:rPr>
        <w:t xml:space="preserve"> sayısının, </w:t>
      </w:r>
      <w:r w:rsidRPr="00D57637">
        <w:rPr>
          <w:rFonts w:ascii="Georgia" w:eastAsia="Times New Roman" w:hAnsi="Georgia" w:cs="Arial"/>
          <w:color w:val="212121"/>
        </w:rPr>
        <w:t>20</w:t>
      </w:r>
      <w:r w:rsidR="004338F4" w:rsidRPr="00D57637">
        <w:rPr>
          <w:rFonts w:ascii="Georgia" w:eastAsia="Times New Roman" w:hAnsi="Georgia" w:cs="Arial"/>
          <w:color w:val="212121"/>
        </w:rPr>
        <w:t>08</w:t>
      </w:r>
      <w:r w:rsidR="00461077" w:rsidRPr="00D57637">
        <w:rPr>
          <w:rFonts w:ascii="Georgia" w:eastAsia="Times New Roman" w:hAnsi="Georgia" w:cs="Arial"/>
          <w:color w:val="212121"/>
        </w:rPr>
        <w:t>’den 2014’e kadar geçen sürede</w:t>
      </w:r>
      <w:r w:rsidR="004338F4" w:rsidRPr="00D57637">
        <w:rPr>
          <w:rFonts w:ascii="Georgia" w:eastAsia="Times New Roman" w:hAnsi="Georgia" w:cs="Arial"/>
          <w:color w:val="212121"/>
        </w:rPr>
        <w:t xml:space="preserve"> </w:t>
      </w:r>
      <w:r w:rsidR="00461077" w:rsidRPr="00D57637">
        <w:rPr>
          <w:rFonts w:ascii="Georgia" w:eastAsia="Times New Roman" w:hAnsi="Georgia" w:cs="Arial"/>
          <w:color w:val="212121"/>
        </w:rPr>
        <w:t>yılları arasında</w:t>
      </w:r>
      <w:r w:rsidR="004338F4" w:rsidRPr="00D57637">
        <w:rPr>
          <w:rFonts w:ascii="Georgia" w:eastAsia="Times New Roman" w:hAnsi="Georgia" w:cs="Arial"/>
          <w:color w:val="212121"/>
        </w:rPr>
        <w:t xml:space="preserve">  </w:t>
      </w:r>
      <w:r w:rsidR="00DC0C7A">
        <w:rPr>
          <w:rFonts w:ascii="Georgia" w:eastAsia="Times New Roman" w:hAnsi="Georgia" w:cs="Arial"/>
          <w:color w:val="212121"/>
        </w:rPr>
        <w:t>belirgin bir şekilde arttığı</w:t>
      </w:r>
      <w:r w:rsidR="004338F4" w:rsidRPr="00D57637">
        <w:rPr>
          <w:rFonts w:ascii="Georgia" w:eastAsia="Times New Roman" w:hAnsi="Georgia" w:cs="Arial"/>
          <w:color w:val="212121"/>
        </w:rPr>
        <w:t xml:space="preserve"> görüldü. Gökova Körfezi’ndeki en büyük kooperatiflerden biri olan Akyaka Balıkçılık Kooperatifi, bölgenin üç yıl balıkçılığa kapatılmasının ardından balıkçıların gelirlerinde de </w:t>
      </w:r>
      <w:r w:rsidR="00DC0C7A">
        <w:rPr>
          <w:rFonts w:ascii="Georgia" w:eastAsia="Times New Roman" w:hAnsi="Georgia" w:cs="Arial"/>
          <w:color w:val="212121"/>
        </w:rPr>
        <w:t xml:space="preserve">ayın şekilde belirgin </w:t>
      </w:r>
      <w:r w:rsidR="004338F4" w:rsidRPr="00D57637">
        <w:rPr>
          <w:rFonts w:ascii="Georgia" w:eastAsia="Times New Roman" w:hAnsi="Georgia" w:cs="Arial"/>
          <w:color w:val="212121"/>
        </w:rPr>
        <w:t xml:space="preserve">bir artış olduğunu açıkladı. </w:t>
      </w:r>
    </w:p>
    <w:p w:rsidR="0076471A" w:rsidRPr="00D57637" w:rsidRDefault="0076471A" w:rsidP="00D57637">
      <w:pPr>
        <w:spacing w:after="100" w:afterAutospacing="1"/>
        <w:jc w:val="both"/>
        <w:rPr>
          <w:rFonts w:ascii="Georgia" w:eastAsia="Times New Roman" w:hAnsi="Georgia" w:cs="Arial"/>
          <w:color w:val="212121"/>
        </w:rPr>
      </w:pPr>
      <w:r w:rsidRPr="00D57637">
        <w:rPr>
          <w:rFonts w:ascii="Georgia" w:eastAsia="Times New Roman" w:hAnsi="Georgia" w:cs="Arial"/>
          <w:color w:val="212121"/>
        </w:rPr>
        <w:t>Ayrıca, Gökova Körfezi’</w:t>
      </w:r>
      <w:r w:rsidR="00F40E95" w:rsidRPr="00D57637">
        <w:rPr>
          <w:rFonts w:ascii="Georgia" w:eastAsia="Times New Roman" w:hAnsi="Georgia" w:cs="Arial"/>
          <w:color w:val="212121"/>
        </w:rPr>
        <w:t xml:space="preserve">nde </w:t>
      </w:r>
      <w:r w:rsidR="00461077" w:rsidRPr="00D57637">
        <w:rPr>
          <w:rFonts w:ascii="Georgia" w:eastAsia="Times New Roman" w:hAnsi="Georgia" w:cs="Arial"/>
          <w:color w:val="212121"/>
        </w:rPr>
        <w:t xml:space="preserve">uygulanmakta </w:t>
      </w:r>
      <w:r w:rsidR="00F40E95" w:rsidRPr="00D57637">
        <w:rPr>
          <w:rFonts w:ascii="Georgia" w:eastAsia="Times New Roman" w:hAnsi="Georgia" w:cs="Arial"/>
          <w:color w:val="212121"/>
        </w:rPr>
        <w:t>olan katılımcılık ve ortak yönetim ilkesinden hareketle</w:t>
      </w:r>
      <w:r w:rsidR="00597D60" w:rsidRPr="00D57637">
        <w:rPr>
          <w:rFonts w:ascii="Georgia" w:eastAsia="Times New Roman" w:hAnsi="Georgia" w:cs="Arial"/>
          <w:color w:val="212121"/>
        </w:rPr>
        <w:t>,</w:t>
      </w:r>
      <w:r w:rsidR="00F40E95" w:rsidRPr="00D57637">
        <w:rPr>
          <w:rFonts w:ascii="Georgia" w:eastAsia="Times New Roman" w:hAnsi="Georgia" w:cs="Arial"/>
          <w:color w:val="212121"/>
        </w:rPr>
        <w:t xml:space="preserve"> ekosistemlerin korunmasına dayalı  bir yönetim planı</w:t>
      </w:r>
      <w:r w:rsidR="00597D60" w:rsidRPr="00D57637">
        <w:rPr>
          <w:rFonts w:ascii="Georgia" w:eastAsia="Times New Roman" w:hAnsi="Georgia" w:cs="Arial"/>
          <w:color w:val="212121"/>
        </w:rPr>
        <w:t xml:space="preserve">, </w:t>
      </w:r>
      <w:r w:rsidR="00F40E95" w:rsidRPr="00D57637">
        <w:rPr>
          <w:rFonts w:ascii="Georgia" w:eastAsia="Times New Roman" w:hAnsi="Georgia" w:cs="Arial"/>
          <w:color w:val="212121"/>
        </w:rPr>
        <w:t xml:space="preserve"> </w:t>
      </w:r>
      <w:r w:rsidRPr="00D57637">
        <w:rPr>
          <w:rFonts w:ascii="Georgia" w:eastAsia="Times New Roman" w:hAnsi="Georgia" w:cs="Arial"/>
          <w:color w:val="212121"/>
        </w:rPr>
        <w:t xml:space="preserve">geçtiğimiz yıl Eylül ayında </w:t>
      </w:r>
      <w:r w:rsidR="00F40E95" w:rsidRPr="00D57637">
        <w:rPr>
          <w:rFonts w:ascii="Georgia" w:eastAsia="Times New Roman" w:hAnsi="Georgia" w:cs="Arial"/>
          <w:color w:val="212121"/>
        </w:rPr>
        <w:t xml:space="preserve">Malta’da düzenlenen Küçük Ölçekli Balıkçılık Konferansı’nda iyi örnek olarak sunuldu. </w:t>
      </w:r>
      <w:r w:rsidR="002C6837" w:rsidRPr="00D57637">
        <w:rPr>
          <w:rFonts w:ascii="Georgia" w:eastAsia="Times New Roman" w:hAnsi="Georgia" w:cs="Arial"/>
          <w:color w:val="212121"/>
        </w:rPr>
        <w:t>Akdeniz ve Karadeniz’e kıyısı bulunan ülkeler ile Avrupa Komisyonu’</w:t>
      </w:r>
      <w:r w:rsidRPr="00D57637">
        <w:rPr>
          <w:rFonts w:ascii="Georgia" w:eastAsia="Times New Roman" w:hAnsi="Georgia" w:cs="Arial"/>
          <w:color w:val="212121"/>
        </w:rPr>
        <w:t xml:space="preserve">ndan yetkilileri </w:t>
      </w:r>
      <w:r w:rsidR="002C6837" w:rsidRPr="00D57637">
        <w:rPr>
          <w:rFonts w:ascii="Georgia" w:eastAsia="Times New Roman" w:hAnsi="Georgia" w:cs="Arial"/>
          <w:color w:val="212121"/>
        </w:rPr>
        <w:t xml:space="preserve">Malta’da bir araya </w:t>
      </w:r>
      <w:r w:rsidR="00461077" w:rsidRPr="00D57637">
        <w:rPr>
          <w:rFonts w:ascii="Georgia" w:eastAsia="Times New Roman" w:hAnsi="Georgia" w:cs="Arial"/>
          <w:color w:val="212121"/>
        </w:rPr>
        <w:t xml:space="preserve">getiren </w:t>
      </w:r>
      <w:r w:rsidRPr="00D57637">
        <w:rPr>
          <w:rFonts w:ascii="Georgia" w:eastAsia="Times New Roman" w:hAnsi="Georgia" w:cs="Arial"/>
          <w:color w:val="212121"/>
        </w:rPr>
        <w:lastRenderedPageBreak/>
        <w:t xml:space="preserve">BM Gıda ve Tarım Örgütü (FAO) Akdeniz Genel Balıkçılık Komisyonu (GFCM) </w:t>
      </w:r>
      <w:r w:rsidR="002C6837" w:rsidRPr="00D57637">
        <w:rPr>
          <w:rFonts w:ascii="Georgia" w:eastAsia="Times New Roman" w:hAnsi="Georgia" w:cs="Arial"/>
          <w:color w:val="212121"/>
        </w:rPr>
        <w:t>Küçük Ölçekli Balıkçılı</w:t>
      </w:r>
      <w:r w:rsidR="00F40E95" w:rsidRPr="00D57637">
        <w:rPr>
          <w:rFonts w:ascii="Georgia" w:eastAsia="Times New Roman" w:hAnsi="Georgia" w:cs="Arial"/>
          <w:color w:val="212121"/>
        </w:rPr>
        <w:t>k Konferansı</w:t>
      </w:r>
      <w:r w:rsidR="00597D60" w:rsidRPr="00D57637">
        <w:rPr>
          <w:rFonts w:ascii="Georgia" w:eastAsia="Times New Roman" w:hAnsi="Georgia" w:cs="Arial"/>
          <w:color w:val="212121"/>
        </w:rPr>
        <w:t>’</w:t>
      </w:r>
      <w:r w:rsidR="00F40E95" w:rsidRPr="00D57637">
        <w:rPr>
          <w:rFonts w:ascii="Georgia" w:eastAsia="Times New Roman" w:hAnsi="Georgia" w:cs="Arial"/>
          <w:color w:val="212121"/>
        </w:rPr>
        <w:t>nda</w:t>
      </w:r>
      <w:r w:rsidR="00461077" w:rsidRPr="00D57637">
        <w:rPr>
          <w:rFonts w:ascii="Georgia" w:eastAsia="Times New Roman" w:hAnsi="Georgia" w:cs="Arial"/>
          <w:color w:val="212121"/>
        </w:rPr>
        <w:t>,</w:t>
      </w:r>
      <w:r w:rsidR="00F40E95" w:rsidRPr="00D57637">
        <w:rPr>
          <w:rFonts w:ascii="Georgia" w:eastAsia="Times New Roman" w:hAnsi="Georgia" w:cs="Arial"/>
          <w:color w:val="212121"/>
        </w:rPr>
        <w:t xml:space="preserve"> denizlerdeki canlı yaşamının </w:t>
      </w:r>
      <w:r w:rsidR="002C6837" w:rsidRPr="00D57637">
        <w:rPr>
          <w:rFonts w:ascii="Georgia" w:eastAsia="Times New Roman" w:hAnsi="Georgia" w:cs="Arial"/>
          <w:color w:val="212121"/>
        </w:rPr>
        <w:t xml:space="preserve"> ve küçük ölçekli balıkçılığın sürdürülebilir geleceğini güvence altına almak amacıyla bir Eylem Planı başlatıldı. </w:t>
      </w:r>
    </w:p>
    <w:p w:rsidR="00D57637" w:rsidRPr="00D57637" w:rsidRDefault="00195224" w:rsidP="00D57637">
      <w:pPr>
        <w:spacing w:after="100" w:afterAutospacing="1"/>
        <w:jc w:val="both"/>
        <w:rPr>
          <w:rFonts w:ascii="Georgia" w:eastAsia="Times New Roman" w:hAnsi="Georgia" w:cs="Arial"/>
          <w:color w:val="212121"/>
        </w:rPr>
      </w:pPr>
      <w:r w:rsidRPr="00D57637">
        <w:rPr>
          <w:rFonts w:ascii="Georgia" w:eastAsia="Times New Roman" w:hAnsi="Georgia" w:cs="Arial"/>
          <w:color w:val="212121"/>
        </w:rPr>
        <w:t>WWF-</w:t>
      </w:r>
      <w:r w:rsidR="00597D60" w:rsidRPr="00D57637">
        <w:rPr>
          <w:rFonts w:ascii="Georgia" w:eastAsia="Times New Roman" w:hAnsi="Georgia" w:cs="Arial"/>
          <w:color w:val="212121"/>
        </w:rPr>
        <w:t>Tü</w:t>
      </w:r>
      <w:r w:rsidR="00523B65" w:rsidRPr="00D57637">
        <w:rPr>
          <w:rFonts w:ascii="Georgia" w:eastAsia="Times New Roman" w:hAnsi="Georgia" w:cs="Arial"/>
          <w:color w:val="212121"/>
        </w:rPr>
        <w:t>rkiye Genel Müdürü Aslı Pasinli</w:t>
      </w:r>
      <w:r w:rsidRPr="00D57637">
        <w:rPr>
          <w:rFonts w:ascii="Georgia" w:eastAsia="Times New Roman" w:hAnsi="Georgia" w:cs="Arial"/>
          <w:color w:val="212121"/>
        </w:rPr>
        <w:t xml:space="preserve"> </w:t>
      </w:r>
      <w:r w:rsidR="0081682B">
        <w:rPr>
          <w:rFonts w:ascii="Georgia" w:eastAsia="Times New Roman" w:hAnsi="Georgia" w:cs="Arial"/>
          <w:color w:val="212121"/>
        </w:rPr>
        <w:t xml:space="preserve">konuyla ilgili </w:t>
      </w:r>
      <w:r w:rsidR="00D57637" w:rsidRPr="00D57637">
        <w:rPr>
          <w:rFonts w:ascii="Georgia" w:eastAsia="Times New Roman" w:hAnsi="Georgia" w:cs="Arial"/>
          <w:color w:val="212121"/>
        </w:rPr>
        <w:t>şu değerlendirmeyi yaptı: “Denizlerimiz ve kıyılarımız ne yazık ki bugün, kirlilik, habitat kaybı, aşırı ve yasadışı balıkçılık, istilacı türler, iklim değişikliği gibi çeşitli etkenlerin tehdidi altında. Balık stoklarının devamlılığı, rezervlerinin geri kazanılması ve sektörün gelişmesi, için, balıkçılığı sürdürülebilir bir temele oturtmamız gerekiyor. Sürdürülebilir balıkçılık yalnız ekonomik değil; aynı zamanda ekolojik ve sosyal içeriğe de sahip bir kavram. Küçük ölçekli balıkçılar güçlendirilerek, balıkçılık yönetiminde ve ekosistemlerin korunmasında aktif rol üstlenmeleri sağlandığı takdirde, balıkçılık sektöründe sürdürülebilirliğin mümkün olduğuna inanıyoruz. Bu nedenle WWF olarak  küçük ölçekli balıkçıları karar süreçlerine dahil edecek, yerel ihtiyaçları dikkate alacak, böylelikle daha iyi uygulamalara olanak sağlayacak  ortak yönetim mekanzimalarının kurulması kararını kuvvetle destekliyoruz”</w:t>
      </w:r>
    </w:p>
    <w:p w:rsidR="00D57637" w:rsidRPr="00D57637" w:rsidRDefault="005E20CA" w:rsidP="00D57637">
      <w:pPr>
        <w:pStyle w:val="Body"/>
        <w:spacing w:after="120"/>
        <w:jc w:val="both"/>
        <w:rPr>
          <w:rFonts w:ascii="Georgia" w:hAnsi="Georgia"/>
          <w:b/>
          <w:bCs/>
          <w:sz w:val="22"/>
          <w:szCs w:val="22"/>
          <w:u w:val="single"/>
        </w:rPr>
      </w:pPr>
      <w:r w:rsidRPr="00D57637">
        <w:rPr>
          <w:rFonts w:ascii="Georgia" w:hAnsi="Georgia"/>
          <w:b/>
          <w:bCs/>
          <w:sz w:val="22"/>
          <w:szCs w:val="22"/>
          <w:u w:val="single"/>
        </w:rPr>
        <w:t>Editöre N</w:t>
      </w:r>
      <w:r w:rsidR="00597D60" w:rsidRPr="00D57637">
        <w:rPr>
          <w:rFonts w:ascii="Georgia" w:hAnsi="Georgia"/>
          <w:b/>
          <w:bCs/>
          <w:sz w:val="22"/>
          <w:szCs w:val="22"/>
          <w:u w:val="single"/>
        </w:rPr>
        <w:t xml:space="preserve">ot: </w:t>
      </w:r>
    </w:p>
    <w:p w:rsidR="00D73285" w:rsidRPr="00D57637" w:rsidRDefault="00597D60" w:rsidP="00D576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Georgia" w:eastAsia="Arial Unicode MS" w:hAnsi="Georgia" w:cs="Arial Unicode MS"/>
          <w:color w:val="000000"/>
          <w:u w:color="000000"/>
          <w:lang w:eastAsia="tr-TR"/>
        </w:rPr>
      </w:pPr>
      <w:r w:rsidRPr="00D57637">
        <w:rPr>
          <w:rFonts w:ascii="Georgia" w:eastAsia="Arial Unicode MS" w:hAnsi="Georgia" w:cs="Arial Unicode MS"/>
          <w:color w:val="000000"/>
          <w:u w:color="000000"/>
          <w:lang w:eastAsia="tr-TR"/>
        </w:rPr>
        <w:t>K</w:t>
      </w:r>
      <w:r w:rsidR="005E20CA" w:rsidRPr="00D57637">
        <w:rPr>
          <w:rFonts w:ascii="Georgia" w:eastAsia="Arial Unicode MS" w:hAnsi="Georgia" w:cs="Arial Unicode MS"/>
          <w:color w:val="000000"/>
          <w:u w:color="000000"/>
          <w:lang w:eastAsia="tr-TR"/>
        </w:rPr>
        <w:t>üçük ölçekli balıkçılık</w:t>
      </w:r>
      <w:r w:rsidRPr="00D57637">
        <w:rPr>
          <w:rFonts w:ascii="Georgia" w:eastAsia="Arial Unicode MS" w:hAnsi="Georgia" w:cs="Arial Unicode MS"/>
          <w:color w:val="000000"/>
          <w:u w:color="000000"/>
          <w:lang w:eastAsia="tr-TR"/>
        </w:rPr>
        <w:t xml:space="preserve">, tarih öncesi çağlardan beri </w:t>
      </w:r>
      <w:r w:rsidR="00563E20" w:rsidRPr="00D57637">
        <w:rPr>
          <w:rFonts w:ascii="Georgia" w:eastAsia="Arial Unicode MS" w:hAnsi="Georgia" w:cs="Arial Unicode MS"/>
          <w:color w:val="000000"/>
          <w:u w:color="000000"/>
          <w:lang w:eastAsia="tr-TR"/>
        </w:rPr>
        <w:t xml:space="preserve">Akdeniz’in </w:t>
      </w:r>
      <w:r w:rsidR="005E20CA" w:rsidRPr="00D57637">
        <w:rPr>
          <w:rFonts w:ascii="Georgia" w:eastAsia="Arial Unicode MS" w:hAnsi="Georgia" w:cs="Arial Unicode MS"/>
          <w:color w:val="000000"/>
          <w:u w:color="000000"/>
          <w:lang w:eastAsia="tr-TR"/>
        </w:rPr>
        <w:t xml:space="preserve">sosyo-ekonomik ve kültürel </w:t>
      </w:r>
      <w:r w:rsidRPr="00D57637">
        <w:rPr>
          <w:rFonts w:ascii="Georgia" w:eastAsia="Arial Unicode MS" w:hAnsi="Georgia" w:cs="Arial Unicode MS"/>
          <w:color w:val="000000"/>
          <w:u w:color="000000"/>
          <w:lang w:eastAsia="tr-TR"/>
        </w:rPr>
        <w:t xml:space="preserve">yapısında ve gelişiminde önemli bir </w:t>
      </w:r>
      <w:r w:rsidR="005E20CA" w:rsidRPr="00D57637">
        <w:rPr>
          <w:rFonts w:ascii="Georgia" w:eastAsia="Arial Unicode MS" w:hAnsi="Georgia" w:cs="Arial Unicode MS"/>
          <w:color w:val="000000"/>
          <w:u w:color="000000"/>
          <w:lang w:eastAsia="tr-TR"/>
        </w:rPr>
        <w:t>rol oynamıştır</w:t>
      </w:r>
      <w:r w:rsidRPr="00D57637">
        <w:rPr>
          <w:rFonts w:ascii="Georgia" w:eastAsia="Arial Unicode MS" w:hAnsi="Georgia" w:cs="Arial Unicode MS"/>
          <w:color w:val="000000"/>
          <w:u w:color="000000"/>
          <w:lang w:eastAsia="tr-TR"/>
        </w:rPr>
        <w:t xml:space="preserve">. Bugün bölgedeki balıkçı nüfusunun </w:t>
      </w:r>
      <w:r w:rsidR="009033DB" w:rsidRPr="00D57637">
        <w:rPr>
          <w:rFonts w:ascii="Georgia" w:eastAsia="Arial Unicode MS" w:hAnsi="Georgia" w:cs="Arial Unicode MS"/>
          <w:color w:val="000000"/>
          <w:u w:color="000000"/>
          <w:lang w:eastAsia="tr-TR"/>
        </w:rPr>
        <w:t xml:space="preserve">yüzde </w:t>
      </w:r>
      <w:r w:rsidR="005E20CA" w:rsidRPr="00D57637">
        <w:rPr>
          <w:rFonts w:ascii="Georgia" w:eastAsia="Arial Unicode MS" w:hAnsi="Georgia" w:cs="Arial Unicode MS"/>
          <w:color w:val="000000"/>
          <w:u w:color="000000"/>
          <w:lang w:eastAsia="tr-TR"/>
        </w:rPr>
        <w:t>60'ından fazlasını temsil etmekte ve yaklaşık 300</w:t>
      </w:r>
      <w:r w:rsidR="009033DB" w:rsidRPr="00D57637">
        <w:rPr>
          <w:rFonts w:ascii="Georgia" w:eastAsia="Arial Unicode MS" w:hAnsi="Georgia" w:cs="Arial Unicode MS"/>
          <w:color w:val="000000"/>
          <w:u w:color="000000"/>
          <w:lang w:eastAsia="tr-TR"/>
        </w:rPr>
        <w:t xml:space="preserve"> bin</w:t>
      </w:r>
      <w:r w:rsidR="005E20CA" w:rsidRPr="00D57637">
        <w:rPr>
          <w:rFonts w:ascii="Georgia" w:eastAsia="Arial Unicode MS" w:hAnsi="Georgia" w:cs="Arial Unicode MS"/>
          <w:color w:val="000000"/>
          <w:u w:color="000000"/>
          <w:lang w:eastAsia="tr-TR"/>
        </w:rPr>
        <w:t xml:space="preserve"> </w:t>
      </w:r>
      <w:r w:rsidRPr="00D57637">
        <w:rPr>
          <w:rFonts w:ascii="Georgia" w:eastAsia="Arial Unicode MS" w:hAnsi="Georgia" w:cs="Arial Unicode MS"/>
          <w:color w:val="000000"/>
          <w:u w:color="000000"/>
          <w:lang w:eastAsia="tr-TR"/>
        </w:rPr>
        <w:t xml:space="preserve">kişiye </w:t>
      </w:r>
      <w:r w:rsidR="005E20CA" w:rsidRPr="00D57637">
        <w:rPr>
          <w:rFonts w:ascii="Georgia" w:eastAsia="Arial Unicode MS" w:hAnsi="Georgia" w:cs="Arial Unicode MS"/>
          <w:color w:val="000000"/>
          <w:u w:color="000000"/>
          <w:lang w:eastAsia="tr-TR"/>
        </w:rPr>
        <w:t>iş</w:t>
      </w:r>
      <w:r w:rsidRPr="00D57637">
        <w:rPr>
          <w:rFonts w:ascii="Georgia" w:eastAsia="Arial Unicode MS" w:hAnsi="Georgia" w:cs="Arial Unicode MS"/>
          <w:color w:val="000000"/>
          <w:u w:color="000000"/>
          <w:lang w:eastAsia="tr-TR"/>
        </w:rPr>
        <w:t xml:space="preserve"> olanağı </w:t>
      </w:r>
      <w:r w:rsidR="005E20CA" w:rsidRPr="00D57637">
        <w:rPr>
          <w:rFonts w:ascii="Georgia" w:eastAsia="Arial Unicode MS" w:hAnsi="Georgia" w:cs="Arial Unicode MS"/>
          <w:color w:val="000000"/>
          <w:u w:color="000000"/>
          <w:lang w:eastAsia="tr-TR"/>
        </w:rPr>
        <w:t>yaratmaktadır.</w:t>
      </w:r>
      <w:r w:rsidR="00D73285" w:rsidRPr="00D57637">
        <w:rPr>
          <w:rFonts w:ascii="Georgia" w:eastAsia="Arial Unicode MS" w:hAnsi="Georgia" w:cs="Arial Unicode MS"/>
          <w:color w:val="000000"/>
          <w:u w:color="000000"/>
          <w:lang w:eastAsia="tr-TR"/>
        </w:rPr>
        <w:t xml:space="preserve"> Ancak onlarca yıl süren aşırı avlanma ve yanlış yönetim, Akdeniz'de ciddi düşüşlere ve kayıplara neden oldu.  Balık stoklarının yüzde 80'inden fazlası aşırı avlandı. Bu durum aynı zamanda, küçük ölçekli balıkçıların ve ailelerinin geçim kaynakları ve sosyo-ekonomik yaşamları üzerinde de ciddi tehditler oluşturuyor. </w:t>
      </w:r>
    </w:p>
    <w:p w:rsidR="00D57637" w:rsidRDefault="00D57637" w:rsidP="00D57637">
      <w:pPr>
        <w:pStyle w:val="Body"/>
        <w:spacing w:after="120"/>
        <w:jc w:val="both"/>
        <w:rPr>
          <w:rFonts w:ascii="Georgia" w:eastAsia="Georgia" w:hAnsi="Georgia" w:cs="Georgia"/>
          <w:b/>
          <w:bCs/>
          <w:sz w:val="22"/>
          <w:szCs w:val="22"/>
          <w:u w:val="single"/>
        </w:rPr>
      </w:pPr>
      <w:r>
        <w:rPr>
          <w:rFonts w:ascii="Georgia" w:hAnsi="Georgia"/>
          <w:b/>
          <w:bCs/>
          <w:sz w:val="22"/>
          <w:szCs w:val="22"/>
          <w:u w:val="single"/>
        </w:rPr>
        <w:t>WWF-T</w:t>
      </w:r>
      <w:r>
        <w:rPr>
          <w:rFonts w:ascii="Georgia" w:hAnsi="Georgia"/>
          <w:b/>
          <w:bCs/>
          <w:sz w:val="22"/>
          <w:szCs w:val="22"/>
          <w:u w:val="single"/>
          <w:lang w:val="en-US"/>
        </w:rPr>
        <w:t>ü</w:t>
      </w:r>
      <w:r>
        <w:rPr>
          <w:rFonts w:ascii="Georgia" w:hAnsi="Georgia"/>
          <w:b/>
          <w:bCs/>
          <w:sz w:val="22"/>
          <w:szCs w:val="22"/>
          <w:u w:val="single"/>
        </w:rPr>
        <w:t>rkiye Hakk</w:t>
      </w:r>
      <w:proofErr w:type="spellStart"/>
      <w:r>
        <w:rPr>
          <w:rFonts w:ascii="Georgia" w:hAnsi="Georgia"/>
          <w:b/>
          <w:bCs/>
          <w:sz w:val="22"/>
          <w:szCs w:val="22"/>
          <w:u w:val="single"/>
          <w:lang w:val="en-US"/>
        </w:rPr>
        <w:t>ı</w:t>
      </w:r>
      <w:proofErr w:type="spellEnd"/>
      <w:r>
        <w:rPr>
          <w:rFonts w:ascii="Georgia" w:hAnsi="Georgia"/>
          <w:b/>
          <w:bCs/>
          <w:sz w:val="22"/>
          <w:szCs w:val="22"/>
          <w:u w:val="single"/>
        </w:rPr>
        <w:t>nda:</w:t>
      </w:r>
    </w:p>
    <w:p w:rsidR="00D57637" w:rsidRDefault="00D57637" w:rsidP="00D57637">
      <w:pPr>
        <w:pStyle w:val="Body"/>
        <w:spacing w:after="120"/>
        <w:jc w:val="both"/>
        <w:rPr>
          <w:sz w:val="22"/>
          <w:szCs w:val="22"/>
        </w:rPr>
      </w:pPr>
      <w:r>
        <w:rPr>
          <w:rFonts w:ascii="Georgia" w:hAnsi="Georgia"/>
          <w:sz w:val="22"/>
          <w:szCs w:val="22"/>
        </w:rPr>
        <w:t>WWF-Türkiye dünyanı</w:t>
      </w:r>
      <w:r>
        <w:rPr>
          <w:rFonts w:ascii="Georgia" w:hAnsi="Georgia"/>
          <w:sz w:val="22"/>
          <w:szCs w:val="22"/>
          <w:lang w:val="nl-NL"/>
        </w:rPr>
        <w:t>n en b</w:t>
      </w:r>
      <w:r>
        <w:rPr>
          <w:rFonts w:ascii="Georgia" w:hAnsi="Georgia"/>
          <w:sz w:val="22"/>
          <w:szCs w:val="22"/>
        </w:rPr>
        <w:t>üyük, deneyimli ve bağımsız doğa koruma kuruluşlarından WWF’in uluslararası ağının bir parçasıdır. Beş milyonu aşkı</w:t>
      </w:r>
      <w:r>
        <w:rPr>
          <w:rFonts w:ascii="Georgia" w:hAnsi="Georgia"/>
          <w:sz w:val="22"/>
          <w:szCs w:val="22"/>
          <w:lang w:val="de-DE"/>
        </w:rPr>
        <w:t>n destek</w:t>
      </w:r>
      <w:r>
        <w:rPr>
          <w:rFonts w:ascii="Georgia" w:hAnsi="Georgia"/>
          <w:sz w:val="22"/>
          <w:szCs w:val="22"/>
        </w:rPr>
        <w:t xml:space="preserve">çiye ve 100’den fazla ülkede etkin bir küresel ağa sahip WWF’in misyonu; dünyanın biyolojik çeşitliliğini koruyarak, yenilenebilir kaynakların sürdürülebilirliğini sağlayarak, kirlilik ve aşırı tüketimin azaltılmasını teşvik ederek gezegenimizin doğal çevresinin bozulmasını durdurmak ve insanın doğayla uyum içinde yaşadığı bir geleceğin kurulmasınankatkıda bulunmaktır. </w:t>
      </w:r>
      <w:hyperlink r:id="rId7" w:history="1">
        <w:r>
          <w:rPr>
            <w:rStyle w:val="Hyperlink1"/>
            <w:sz w:val="22"/>
            <w:szCs w:val="22"/>
          </w:rPr>
          <w:t>www.wwf.org.tr</w:t>
        </w:r>
      </w:hyperlink>
    </w:p>
    <w:p w:rsidR="00D57637" w:rsidRPr="00D57637" w:rsidRDefault="00D57637" w:rsidP="00D576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Georgia" w:eastAsia="Times New Roman" w:hAnsi="Georgia" w:cstheme="minorHAnsi"/>
          <w:sz w:val="24"/>
          <w:szCs w:val="24"/>
        </w:rPr>
      </w:pPr>
    </w:p>
    <w:p w:rsidR="005E20CA" w:rsidRPr="00D57637" w:rsidRDefault="005E20CA" w:rsidP="00D57637">
      <w:pPr>
        <w:pStyle w:val="HTMLPreformatted"/>
        <w:shd w:val="clear" w:color="auto" w:fill="FFFFFF"/>
        <w:spacing w:after="100" w:afterAutospacing="1"/>
        <w:jc w:val="both"/>
        <w:rPr>
          <w:rFonts w:ascii="Georgia" w:eastAsia="Times New Roman" w:hAnsi="Georgia" w:cstheme="minorHAnsi"/>
          <w:sz w:val="24"/>
          <w:szCs w:val="24"/>
        </w:rPr>
      </w:pPr>
    </w:p>
    <w:p w:rsidR="00597D60" w:rsidRPr="00D57637" w:rsidRDefault="00597D60" w:rsidP="00D576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Georgia" w:eastAsia="Times New Roman" w:hAnsi="Georgia" w:cstheme="minorHAnsi"/>
          <w:sz w:val="24"/>
          <w:szCs w:val="24"/>
        </w:rPr>
      </w:pPr>
    </w:p>
    <w:p w:rsidR="00597D60" w:rsidRPr="00D57637" w:rsidRDefault="00597D60" w:rsidP="00D576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Georgia" w:eastAsia="Times New Roman" w:hAnsi="Georgia" w:cstheme="minorHAnsi"/>
          <w:sz w:val="24"/>
          <w:szCs w:val="24"/>
        </w:rPr>
      </w:pPr>
    </w:p>
    <w:p w:rsidR="00597D60" w:rsidRPr="00D57637" w:rsidRDefault="00597D60" w:rsidP="00D576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Georgia" w:eastAsia="Times New Roman" w:hAnsi="Georgia" w:cstheme="minorHAnsi"/>
          <w:sz w:val="24"/>
          <w:szCs w:val="24"/>
        </w:rPr>
      </w:pPr>
    </w:p>
    <w:p w:rsidR="00C13C1E" w:rsidRPr="00D57637" w:rsidRDefault="00C13C1E" w:rsidP="00D57637">
      <w:pPr>
        <w:spacing w:after="100" w:afterAutospacing="1"/>
        <w:jc w:val="both"/>
        <w:rPr>
          <w:rFonts w:ascii="Georgia" w:eastAsia="Times New Roman" w:hAnsi="Georgia" w:cstheme="minorHAnsi"/>
          <w:sz w:val="24"/>
          <w:szCs w:val="24"/>
        </w:rPr>
      </w:pPr>
    </w:p>
    <w:sectPr w:rsidR="00C13C1E" w:rsidRPr="00D57637" w:rsidSect="00AE170F">
      <w:headerReference w:type="even" r:id="rId8"/>
      <w:headerReference w:type="default" r:id="rId9"/>
      <w:footerReference w:type="even" r:id="rId10"/>
      <w:footerReference w:type="default" r:id="rId11"/>
      <w:headerReference w:type="first" r:id="rId12"/>
      <w:footerReference w:type="first" r:id="rId13"/>
      <w:pgSz w:w="11879" w:h="16800"/>
      <w:pgMar w:top="-2430" w:right="851" w:bottom="-1588" w:left="1304" w:header="708"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0EF" w:rsidRDefault="003610EF">
      <w:pPr>
        <w:spacing w:after="0" w:line="240" w:lineRule="auto"/>
      </w:pPr>
      <w:r>
        <w:separator/>
      </w:r>
    </w:p>
  </w:endnote>
  <w:endnote w:type="continuationSeparator" w:id="0">
    <w:p w:rsidR="003610EF" w:rsidRDefault="0036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WWF">
    <w:altName w:val="Times New Roman"/>
    <w:panose1 w:val="00000000000000000000"/>
    <w:charset w:val="00"/>
    <w:family w:val="modern"/>
    <w:notTrueType/>
    <w:pitch w:val="variable"/>
    <w:sig w:usb0="A00002AF" w:usb1="4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0F" w:rsidRDefault="003610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0F" w:rsidRDefault="003610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0F" w:rsidRDefault="003610E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0EF" w:rsidRDefault="003610EF">
      <w:pPr>
        <w:spacing w:after="0" w:line="240" w:lineRule="auto"/>
      </w:pPr>
      <w:r>
        <w:separator/>
      </w:r>
    </w:p>
  </w:footnote>
  <w:footnote w:type="continuationSeparator" w:id="0">
    <w:p w:rsidR="003610EF" w:rsidRDefault="00361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0F" w:rsidRDefault="003610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0F" w:rsidRDefault="004D23DC">
    <w:pPr>
      <w:pStyle w:val="Header"/>
    </w:pPr>
    <w:r>
      <w:rPr>
        <w:noProof/>
        <w:lang w:eastAsia="tr-TR"/>
      </w:rPr>
      <w:drawing>
        <wp:anchor distT="0" distB="0" distL="114300" distR="114300" simplePos="0" relativeHeight="251661312" behindDoc="0" locked="0" layoutInCell="1" allowOverlap="1" wp14:anchorId="1BE34809" wp14:editId="794F3019">
          <wp:simplePos x="0" y="0"/>
          <wp:positionH relativeFrom="column">
            <wp:posOffset>-14605</wp:posOffset>
          </wp:positionH>
          <wp:positionV relativeFrom="paragraph">
            <wp:posOffset>2540</wp:posOffset>
          </wp:positionV>
          <wp:extent cx="723900" cy="1016000"/>
          <wp:effectExtent l="0" t="0" r="0" b="0"/>
          <wp:wrapTopAndBottom/>
          <wp:docPr id="3" name="Resim 11" descr="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016000"/>
                  </a:xfrm>
                  <a:prstGeom prst="rect">
                    <a:avLst/>
                  </a:prstGeom>
                  <a:noFill/>
                  <a:ln>
                    <a:noFill/>
                  </a:ln>
                </pic:spPr>
              </pic:pic>
            </a:graphicData>
          </a:graphic>
        </wp:anchor>
      </w:drawing>
    </w:r>
    <w:r>
      <w:rPr>
        <w:noProof/>
        <w:lang w:eastAsia="tr-TR"/>
      </w:rPr>
      <mc:AlternateContent>
        <mc:Choice Requires="wps">
          <w:drawing>
            <wp:anchor distT="0" distB="0" distL="114300" distR="114300" simplePos="0" relativeHeight="251659264" behindDoc="0" locked="0" layoutInCell="1" allowOverlap="1" wp14:anchorId="6DF51D13" wp14:editId="6F69549D">
              <wp:simplePos x="0" y="0"/>
              <wp:positionH relativeFrom="column">
                <wp:posOffset>4023995</wp:posOffset>
              </wp:positionH>
              <wp:positionV relativeFrom="paragraph">
                <wp:posOffset>9375140</wp:posOffset>
              </wp:positionV>
              <wp:extent cx="2400300" cy="3429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70F" w:rsidRPr="009858D3" w:rsidRDefault="004D23DC">
                          <w:pPr>
                            <w:rPr>
                              <w:rFonts w:ascii="WWF" w:hAnsi="WWF" w:cs="Arial"/>
                              <w:i/>
                              <w:sz w:val="28"/>
                              <w:szCs w:val="28"/>
                            </w:rPr>
                          </w:pPr>
                          <w:r>
                            <w:rPr>
                              <w:rFonts w:ascii="WWF" w:hAnsi="WWF" w:cs="Arial"/>
                              <w:i/>
                              <w:sz w:val="28"/>
                              <w:szCs w:val="28"/>
                            </w:rPr>
                            <w:t>Birlikte Mümkün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16.85pt;margin-top:738.2pt;width:18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Qbl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" filled="f" stroked="f">
              <v:textbox>
                <w:txbxContent>
                  <w:p w:rsidR="00AE170F" w:rsidRPr="009858D3" w:rsidRDefault="004D23DC">
                    <w:pPr>
                      <w:rPr>
                        <w:rFonts w:ascii="WWF" w:hAnsi="WWF" w:cs="Arial"/>
                        <w:i/>
                        <w:sz w:val="28"/>
                        <w:szCs w:val="28"/>
                      </w:rPr>
                    </w:pPr>
                    <w:r>
                      <w:rPr>
                        <w:rFonts w:ascii="WWF" w:hAnsi="WWF" w:cs="Arial"/>
                        <w:i/>
                        <w:sz w:val="28"/>
                        <w:szCs w:val="28"/>
                      </w:rPr>
                      <w:t>Birlikte Mümkün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0F" w:rsidRPr="004128E1" w:rsidRDefault="003610EF">
    <w:pPr>
      <w:pStyle w:val="Header"/>
      <w:spacing w:line="80" w:lineRule="exact"/>
      <w:rPr>
        <w:sz w:val="16"/>
        <w:lang w:val="de-DE"/>
      </w:rPr>
    </w:pPr>
  </w:p>
  <w:tbl>
    <w:tblPr>
      <w:tblW w:w="0" w:type="auto"/>
      <w:jc w:val="right"/>
      <w:tblLayout w:type="fixed"/>
      <w:tblCellMar>
        <w:left w:w="0" w:type="dxa"/>
        <w:right w:w="0" w:type="dxa"/>
      </w:tblCellMar>
      <w:tblLook w:val="0000" w:firstRow="0" w:lastRow="0" w:firstColumn="0" w:lastColumn="0" w:noHBand="0" w:noVBand="0"/>
    </w:tblPr>
    <w:tblGrid>
      <w:gridCol w:w="2127"/>
      <w:gridCol w:w="113"/>
      <w:gridCol w:w="1814"/>
    </w:tblGrid>
    <w:tr w:rsidR="00AE170F">
      <w:trPr>
        <w:jc w:val="right"/>
      </w:trPr>
      <w:tc>
        <w:tcPr>
          <w:tcW w:w="2127" w:type="dxa"/>
        </w:tcPr>
        <w:p w:rsidR="00AE170F" w:rsidRDefault="004D23DC" w:rsidP="00AE170F">
          <w:pPr>
            <w:pStyle w:val="Header"/>
            <w:spacing w:line="210" w:lineRule="exact"/>
            <w:rPr>
              <w:rFonts w:ascii="Arial" w:hAnsi="Arial"/>
              <w:b/>
              <w:sz w:val="16"/>
            </w:rPr>
          </w:pPr>
          <w:r>
            <w:rPr>
              <w:noProof/>
              <w:lang w:eastAsia="tr-TR"/>
            </w:rPr>
            <w:drawing>
              <wp:anchor distT="0" distB="0" distL="114300" distR="114300" simplePos="0" relativeHeight="251662336" behindDoc="0" locked="0" layoutInCell="0" allowOverlap="1" wp14:anchorId="48B68367" wp14:editId="1CDBEFC5">
                <wp:simplePos x="0" y="0"/>
                <wp:positionH relativeFrom="column">
                  <wp:posOffset>95885</wp:posOffset>
                </wp:positionH>
                <wp:positionV relativeFrom="paragraph">
                  <wp:posOffset>64135</wp:posOffset>
                </wp:positionV>
                <wp:extent cx="777240" cy="1031240"/>
                <wp:effectExtent l="0" t="0" r="3810" b="0"/>
                <wp:wrapTopAndBottom/>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d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 cy="1031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sz w:val="16"/>
            </w:rPr>
            <w:t>WWF-Türkiye</w:t>
          </w:r>
        </w:p>
        <w:p w:rsidR="00AE170F" w:rsidRDefault="004D23DC" w:rsidP="00AE170F">
          <w:pPr>
            <w:pStyle w:val="Header"/>
            <w:spacing w:line="210" w:lineRule="exact"/>
            <w:rPr>
              <w:rFonts w:ascii="Arial" w:hAnsi="Arial"/>
              <w:b/>
              <w:sz w:val="16"/>
            </w:rPr>
          </w:pPr>
          <w:r>
            <w:rPr>
              <w:rFonts w:ascii="Arial" w:hAnsi="Arial"/>
              <w:b/>
              <w:sz w:val="16"/>
            </w:rPr>
            <w:t>Doğal Hayatı Koruma Vakfı</w:t>
          </w:r>
        </w:p>
        <w:p w:rsidR="00AE170F" w:rsidRDefault="004D23DC" w:rsidP="00AE170F">
          <w:pPr>
            <w:pStyle w:val="Header"/>
            <w:spacing w:line="210" w:lineRule="exact"/>
            <w:rPr>
              <w:rFonts w:ascii="Arial" w:hAnsi="Arial"/>
              <w:sz w:val="16"/>
            </w:rPr>
          </w:pPr>
          <w:r w:rsidRPr="003661F9">
            <w:rPr>
              <w:rFonts w:ascii="Arial" w:hAnsi="Arial"/>
              <w:sz w:val="16"/>
            </w:rPr>
            <w:t>Büyük Postane Cad.</w:t>
          </w:r>
        </w:p>
        <w:p w:rsidR="00AE170F" w:rsidRPr="003661F9" w:rsidRDefault="004D23DC" w:rsidP="00AE170F">
          <w:pPr>
            <w:pStyle w:val="Header"/>
            <w:spacing w:line="210" w:lineRule="exact"/>
            <w:rPr>
              <w:rFonts w:ascii="Arial" w:hAnsi="Arial"/>
              <w:sz w:val="16"/>
            </w:rPr>
          </w:pPr>
          <w:r w:rsidRPr="003661F9">
            <w:rPr>
              <w:rFonts w:ascii="Arial" w:hAnsi="Arial"/>
              <w:sz w:val="16"/>
            </w:rPr>
            <w:t>No:</w:t>
          </w:r>
          <w:r>
            <w:rPr>
              <w:rFonts w:ascii="Arial" w:hAnsi="Arial"/>
              <w:sz w:val="16"/>
            </w:rPr>
            <w:t>19</w:t>
          </w:r>
          <w:r w:rsidRPr="003661F9">
            <w:rPr>
              <w:rFonts w:ascii="Arial" w:hAnsi="Arial"/>
              <w:sz w:val="16"/>
            </w:rPr>
            <w:t xml:space="preserve"> Kat:5 34420 Bahçekapı, İstanbul</w:t>
          </w:r>
        </w:p>
        <w:p w:rsidR="00AE170F" w:rsidRDefault="003610EF" w:rsidP="00AE170F">
          <w:pPr>
            <w:pStyle w:val="Header"/>
            <w:spacing w:line="210" w:lineRule="exact"/>
            <w:rPr>
              <w:rFonts w:ascii="Arial" w:hAnsi="Arial"/>
              <w:b/>
              <w:sz w:val="16"/>
            </w:rPr>
          </w:pPr>
        </w:p>
      </w:tc>
      <w:tc>
        <w:tcPr>
          <w:tcW w:w="113" w:type="dxa"/>
        </w:tcPr>
        <w:p w:rsidR="00AE170F" w:rsidRDefault="003610EF" w:rsidP="00AE170F">
          <w:pPr>
            <w:pStyle w:val="Header"/>
            <w:spacing w:line="210" w:lineRule="exact"/>
            <w:rPr>
              <w:rFonts w:ascii="Arial" w:hAnsi="Arial"/>
              <w:sz w:val="16"/>
            </w:rPr>
          </w:pPr>
        </w:p>
      </w:tc>
      <w:tc>
        <w:tcPr>
          <w:tcW w:w="1814" w:type="dxa"/>
        </w:tcPr>
        <w:p w:rsidR="00AE170F" w:rsidRDefault="004D23DC" w:rsidP="00AE170F">
          <w:pPr>
            <w:pStyle w:val="Header"/>
            <w:spacing w:line="210" w:lineRule="exact"/>
            <w:rPr>
              <w:rFonts w:ascii="Arial" w:hAnsi="Arial"/>
              <w:sz w:val="16"/>
            </w:rPr>
          </w:pPr>
          <w:r>
            <w:rPr>
              <w:rFonts w:ascii="Arial" w:hAnsi="Arial"/>
              <w:sz w:val="16"/>
            </w:rPr>
            <w:t>Tel: +90 212 528 2030</w:t>
          </w:r>
        </w:p>
        <w:p w:rsidR="00AE170F" w:rsidRDefault="004D23DC" w:rsidP="00AE170F">
          <w:pPr>
            <w:pStyle w:val="Header"/>
            <w:spacing w:line="210" w:lineRule="exact"/>
            <w:rPr>
              <w:rFonts w:ascii="Arial" w:hAnsi="Arial"/>
              <w:sz w:val="16"/>
            </w:rPr>
          </w:pPr>
          <w:r>
            <w:rPr>
              <w:rFonts w:ascii="Arial" w:hAnsi="Arial"/>
              <w:sz w:val="16"/>
            </w:rPr>
            <w:t>Faks: +90 212 528 2040</w:t>
          </w:r>
        </w:p>
        <w:p w:rsidR="00AE170F" w:rsidRPr="003661F9" w:rsidRDefault="003610EF" w:rsidP="00AE170F">
          <w:pPr>
            <w:pStyle w:val="Header"/>
            <w:spacing w:line="210" w:lineRule="exact"/>
            <w:rPr>
              <w:rFonts w:ascii="Arial" w:hAnsi="Arial"/>
              <w:sz w:val="16"/>
            </w:rPr>
          </w:pPr>
          <w:hyperlink r:id="rId2" w:history="1">
            <w:r w:rsidR="004D23DC" w:rsidRPr="003661F9">
              <w:rPr>
                <w:rStyle w:val="Hyperlink"/>
                <w:rFonts w:ascii="Arial" w:hAnsi="Arial"/>
                <w:sz w:val="16"/>
              </w:rPr>
              <w:t>info@wwf.org.tr</w:t>
            </w:r>
          </w:hyperlink>
        </w:p>
        <w:p w:rsidR="00AE170F" w:rsidRDefault="004D23DC" w:rsidP="00AE170F">
          <w:pPr>
            <w:pStyle w:val="Header"/>
            <w:spacing w:line="210" w:lineRule="exact"/>
            <w:rPr>
              <w:rFonts w:ascii="Arial" w:hAnsi="Arial"/>
              <w:sz w:val="16"/>
            </w:rPr>
          </w:pPr>
          <w:r>
            <w:rPr>
              <w:rFonts w:ascii="Arial" w:hAnsi="Arial"/>
              <w:sz w:val="16"/>
            </w:rPr>
            <w:t>www.wwf.org.tr</w:t>
          </w:r>
        </w:p>
      </w:tc>
    </w:tr>
  </w:tbl>
  <w:p w:rsidR="00AE170F" w:rsidRDefault="004D23DC">
    <w:pPr>
      <w:pStyle w:val="Header"/>
    </w:pPr>
    <w:r>
      <w:rPr>
        <w:noProof/>
        <w:lang w:eastAsia="tr-TR"/>
      </w:rPr>
      <mc:AlternateContent>
        <mc:Choice Requires="wps">
          <w:drawing>
            <wp:anchor distT="0" distB="0" distL="114300" distR="114300" simplePos="0" relativeHeight="251660288" behindDoc="0" locked="0" layoutInCell="1" allowOverlap="1" wp14:anchorId="3C8A1AE1" wp14:editId="1935FA10">
              <wp:simplePos x="0" y="0"/>
              <wp:positionH relativeFrom="column">
                <wp:posOffset>4023995</wp:posOffset>
              </wp:positionH>
              <wp:positionV relativeFrom="paragraph">
                <wp:posOffset>8562975</wp:posOffset>
              </wp:positionV>
              <wp:extent cx="2605405" cy="3429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70F" w:rsidRPr="009858D3" w:rsidRDefault="004D23DC" w:rsidP="00AE170F">
                          <w:pPr>
                            <w:jc w:val="center"/>
                            <w:rPr>
                              <w:rFonts w:ascii="WWF" w:hAnsi="WWF" w:cs="Arial"/>
                              <w:i/>
                              <w:sz w:val="28"/>
                              <w:szCs w:val="28"/>
                            </w:rPr>
                          </w:pPr>
                          <w:r w:rsidRPr="009858D3">
                            <w:rPr>
                              <w:rFonts w:ascii="WWF" w:hAnsi="WWF" w:cs="Arial"/>
                              <w:i/>
                              <w:sz w:val="28"/>
                              <w:szCs w:val="28"/>
                            </w:rPr>
                            <w:t>Birlikte Mümkün</w:t>
                          </w:r>
                        </w:p>
                        <w:p w:rsidR="00AE170F" w:rsidRDefault="00361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16.85pt;margin-top:674.25pt;width:205.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ZKz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oFsQkiDEqwfaOREng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" filled="f" stroked="f">
              <v:textbox>
                <w:txbxContent>
                  <w:p w:rsidR="00AE170F" w:rsidRPr="009858D3" w:rsidRDefault="004D23DC" w:rsidP="00AE170F">
                    <w:pPr>
                      <w:jc w:val="center"/>
                      <w:rPr>
                        <w:rFonts w:ascii="WWF" w:hAnsi="WWF" w:cs="Arial"/>
                        <w:i/>
                        <w:sz w:val="28"/>
                        <w:szCs w:val="28"/>
                      </w:rPr>
                    </w:pPr>
                    <w:r w:rsidRPr="009858D3">
                      <w:rPr>
                        <w:rFonts w:ascii="WWF" w:hAnsi="WWF" w:cs="Arial"/>
                        <w:i/>
                        <w:sz w:val="28"/>
                        <w:szCs w:val="28"/>
                      </w:rPr>
                      <w:t>Birlikte Mümkün</w:t>
                    </w:r>
                  </w:p>
                  <w:p w:rsidR="00AE170F" w:rsidRDefault="00E7471C"/>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9B"/>
    <w:rsid w:val="000C71AD"/>
    <w:rsid w:val="00106D9B"/>
    <w:rsid w:val="001119F6"/>
    <w:rsid w:val="001324C1"/>
    <w:rsid w:val="00195224"/>
    <w:rsid w:val="001D4034"/>
    <w:rsid w:val="00246433"/>
    <w:rsid w:val="002C6837"/>
    <w:rsid w:val="00314859"/>
    <w:rsid w:val="003309A7"/>
    <w:rsid w:val="003529A9"/>
    <w:rsid w:val="003610EF"/>
    <w:rsid w:val="003D40B2"/>
    <w:rsid w:val="00402FCD"/>
    <w:rsid w:val="004338F4"/>
    <w:rsid w:val="00461077"/>
    <w:rsid w:val="004D23DC"/>
    <w:rsid w:val="00523B65"/>
    <w:rsid w:val="00563E20"/>
    <w:rsid w:val="00597300"/>
    <w:rsid w:val="00597D60"/>
    <w:rsid w:val="005E20CA"/>
    <w:rsid w:val="00683B9A"/>
    <w:rsid w:val="006B7E85"/>
    <w:rsid w:val="0076471A"/>
    <w:rsid w:val="007E36C2"/>
    <w:rsid w:val="0081682B"/>
    <w:rsid w:val="008838CD"/>
    <w:rsid w:val="009033DB"/>
    <w:rsid w:val="00A003D9"/>
    <w:rsid w:val="00A518C6"/>
    <w:rsid w:val="00BA62A8"/>
    <w:rsid w:val="00BA78E7"/>
    <w:rsid w:val="00C13C1E"/>
    <w:rsid w:val="00C17235"/>
    <w:rsid w:val="00C32F60"/>
    <w:rsid w:val="00CF6295"/>
    <w:rsid w:val="00D57637"/>
    <w:rsid w:val="00D73285"/>
    <w:rsid w:val="00D8424A"/>
    <w:rsid w:val="00DC0C7A"/>
    <w:rsid w:val="00E7471C"/>
    <w:rsid w:val="00E90658"/>
    <w:rsid w:val="00EA2D1E"/>
    <w:rsid w:val="00F05921"/>
    <w:rsid w:val="00F07D35"/>
    <w:rsid w:val="00F40E95"/>
    <w:rsid w:val="00F736EC"/>
    <w:rsid w:val="00FD1B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8CD"/>
  </w:style>
  <w:style w:type="paragraph" w:styleId="Heading2">
    <w:name w:val="heading 2"/>
    <w:basedOn w:val="Normal"/>
    <w:next w:val="Normal"/>
    <w:link w:val="Heading2Char"/>
    <w:uiPriority w:val="9"/>
    <w:unhideWhenUsed/>
    <w:qFormat/>
    <w:rsid w:val="008838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38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38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38CD"/>
    <w:rPr>
      <w:rFonts w:asciiTheme="majorHAnsi" w:eastAsiaTheme="majorEastAsia" w:hAnsiTheme="majorHAnsi" w:cstheme="majorBidi"/>
      <w:b/>
      <w:bCs/>
      <w:color w:val="4F81BD" w:themeColor="accent1"/>
    </w:rPr>
  </w:style>
  <w:style w:type="paragraph" w:styleId="NoSpacing">
    <w:name w:val="No Spacing"/>
    <w:uiPriority w:val="1"/>
    <w:qFormat/>
    <w:rsid w:val="008838CD"/>
    <w:pPr>
      <w:spacing w:after="0" w:line="240" w:lineRule="auto"/>
    </w:pPr>
  </w:style>
  <w:style w:type="paragraph" w:styleId="Header">
    <w:name w:val="header"/>
    <w:basedOn w:val="Normal"/>
    <w:link w:val="HeaderChar"/>
    <w:uiPriority w:val="99"/>
    <w:semiHidden/>
    <w:unhideWhenUsed/>
    <w:rsid w:val="00106D9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06D9B"/>
  </w:style>
  <w:style w:type="paragraph" w:styleId="Footer">
    <w:name w:val="footer"/>
    <w:basedOn w:val="Normal"/>
    <w:link w:val="FooterChar"/>
    <w:uiPriority w:val="99"/>
    <w:semiHidden/>
    <w:unhideWhenUsed/>
    <w:rsid w:val="00106D9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06D9B"/>
  </w:style>
  <w:style w:type="character" w:styleId="Hyperlink">
    <w:name w:val="Hyperlink"/>
    <w:uiPriority w:val="99"/>
    <w:rsid w:val="00106D9B"/>
    <w:rPr>
      <w:color w:val="0000FF"/>
      <w:u w:val="single"/>
    </w:rPr>
  </w:style>
  <w:style w:type="paragraph" w:styleId="HTMLPreformatted">
    <w:name w:val="HTML Preformatted"/>
    <w:basedOn w:val="Normal"/>
    <w:link w:val="HTMLPreformattedChar"/>
    <w:uiPriority w:val="99"/>
    <w:unhideWhenUsed/>
    <w:rsid w:val="001D403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1D4034"/>
    <w:rPr>
      <w:rFonts w:ascii="Consolas" w:hAnsi="Consolas"/>
      <w:sz w:val="20"/>
      <w:szCs w:val="20"/>
    </w:rPr>
  </w:style>
  <w:style w:type="character" w:styleId="Strong">
    <w:name w:val="Strong"/>
    <w:basedOn w:val="DefaultParagraphFont"/>
    <w:uiPriority w:val="22"/>
    <w:qFormat/>
    <w:rsid w:val="002C6837"/>
    <w:rPr>
      <w:b/>
      <w:bCs/>
    </w:rPr>
  </w:style>
  <w:style w:type="paragraph" w:styleId="BalloonText">
    <w:name w:val="Balloon Text"/>
    <w:basedOn w:val="Normal"/>
    <w:link w:val="BalloonTextChar"/>
    <w:uiPriority w:val="99"/>
    <w:semiHidden/>
    <w:unhideWhenUsed/>
    <w:rsid w:val="00402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FCD"/>
    <w:rPr>
      <w:rFonts w:ascii="Tahoma" w:hAnsi="Tahoma" w:cs="Tahoma"/>
      <w:sz w:val="16"/>
      <w:szCs w:val="16"/>
    </w:rPr>
  </w:style>
  <w:style w:type="character" w:styleId="CommentReference">
    <w:name w:val="annotation reference"/>
    <w:basedOn w:val="DefaultParagraphFont"/>
    <w:uiPriority w:val="99"/>
    <w:semiHidden/>
    <w:unhideWhenUsed/>
    <w:rsid w:val="00A003D9"/>
    <w:rPr>
      <w:sz w:val="16"/>
      <w:szCs w:val="16"/>
    </w:rPr>
  </w:style>
  <w:style w:type="paragraph" w:styleId="CommentText">
    <w:name w:val="annotation text"/>
    <w:basedOn w:val="Normal"/>
    <w:link w:val="CommentTextChar"/>
    <w:uiPriority w:val="99"/>
    <w:semiHidden/>
    <w:unhideWhenUsed/>
    <w:rsid w:val="00A003D9"/>
    <w:pPr>
      <w:spacing w:line="240" w:lineRule="auto"/>
    </w:pPr>
    <w:rPr>
      <w:sz w:val="20"/>
      <w:szCs w:val="20"/>
    </w:rPr>
  </w:style>
  <w:style w:type="character" w:customStyle="1" w:styleId="CommentTextChar">
    <w:name w:val="Comment Text Char"/>
    <w:basedOn w:val="DefaultParagraphFont"/>
    <w:link w:val="CommentText"/>
    <w:uiPriority w:val="99"/>
    <w:semiHidden/>
    <w:rsid w:val="00A003D9"/>
    <w:rPr>
      <w:sz w:val="20"/>
      <w:szCs w:val="20"/>
    </w:rPr>
  </w:style>
  <w:style w:type="paragraph" w:styleId="CommentSubject">
    <w:name w:val="annotation subject"/>
    <w:basedOn w:val="CommentText"/>
    <w:next w:val="CommentText"/>
    <w:link w:val="CommentSubjectChar"/>
    <w:uiPriority w:val="99"/>
    <w:semiHidden/>
    <w:unhideWhenUsed/>
    <w:rsid w:val="00A003D9"/>
    <w:rPr>
      <w:b/>
      <w:bCs/>
    </w:rPr>
  </w:style>
  <w:style w:type="character" w:customStyle="1" w:styleId="CommentSubjectChar">
    <w:name w:val="Comment Subject Char"/>
    <w:basedOn w:val="CommentTextChar"/>
    <w:link w:val="CommentSubject"/>
    <w:uiPriority w:val="99"/>
    <w:semiHidden/>
    <w:rsid w:val="00A003D9"/>
    <w:rPr>
      <w:b/>
      <w:bCs/>
      <w:sz w:val="20"/>
      <w:szCs w:val="20"/>
    </w:rPr>
  </w:style>
  <w:style w:type="paragraph" w:customStyle="1" w:styleId="Body">
    <w:name w:val="Body"/>
    <w:rsid w:val="00D57637"/>
    <w:pPr>
      <w:spacing w:after="0" w:line="240" w:lineRule="auto"/>
    </w:pPr>
    <w:rPr>
      <w:rFonts w:ascii="Times" w:eastAsia="Arial Unicode MS" w:hAnsi="Times" w:cs="Arial Unicode MS"/>
      <w:color w:val="000000"/>
      <w:sz w:val="24"/>
      <w:szCs w:val="24"/>
      <w:u w:color="000000"/>
      <w:lang w:eastAsia="tr-TR"/>
    </w:rPr>
  </w:style>
  <w:style w:type="character" w:customStyle="1" w:styleId="Hyperlink1">
    <w:name w:val="Hyperlink.1"/>
    <w:basedOn w:val="DefaultParagraphFont"/>
    <w:rsid w:val="00D57637"/>
    <w:rPr>
      <w:rFonts w:ascii="Georgia" w:eastAsia="Georgia" w:hAnsi="Georgia" w:cs="Georgia" w:hint="default"/>
      <w:color w:val="0000FF"/>
      <w:sz w:val="20"/>
      <w:szCs w:val="20"/>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8CD"/>
  </w:style>
  <w:style w:type="paragraph" w:styleId="Heading2">
    <w:name w:val="heading 2"/>
    <w:basedOn w:val="Normal"/>
    <w:next w:val="Normal"/>
    <w:link w:val="Heading2Char"/>
    <w:uiPriority w:val="9"/>
    <w:unhideWhenUsed/>
    <w:qFormat/>
    <w:rsid w:val="008838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38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38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38CD"/>
    <w:rPr>
      <w:rFonts w:asciiTheme="majorHAnsi" w:eastAsiaTheme="majorEastAsia" w:hAnsiTheme="majorHAnsi" w:cstheme="majorBidi"/>
      <w:b/>
      <w:bCs/>
      <w:color w:val="4F81BD" w:themeColor="accent1"/>
    </w:rPr>
  </w:style>
  <w:style w:type="paragraph" w:styleId="NoSpacing">
    <w:name w:val="No Spacing"/>
    <w:uiPriority w:val="1"/>
    <w:qFormat/>
    <w:rsid w:val="008838CD"/>
    <w:pPr>
      <w:spacing w:after="0" w:line="240" w:lineRule="auto"/>
    </w:pPr>
  </w:style>
  <w:style w:type="paragraph" w:styleId="Header">
    <w:name w:val="header"/>
    <w:basedOn w:val="Normal"/>
    <w:link w:val="HeaderChar"/>
    <w:uiPriority w:val="99"/>
    <w:semiHidden/>
    <w:unhideWhenUsed/>
    <w:rsid w:val="00106D9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06D9B"/>
  </w:style>
  <w:style w:type="paragraph" w:styleId="Footer">
    <w:name w:val="footer"/>
    <w:basedOn w:val="Normal"/>
    <w:link w:val="FooterChar"/>
    <w:uiPriority w:val="99"/>
    <w:semiHidden/>
    <w:unhideWhenUsed/>
    <w:rsid w:val="00106D9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06D9B"/>
  </w:style>
  <w:style w:type="character" w:styleId="Hyperlink">
    <w:name w:val="Hyperlink"/>
    <w:uiPriority w:val="99"/>
    <w:rsid w:val="00106D9B"/>
    <w:rPr>
      <w:color w:val="0000FF"/>
      <w:u w:val="single"/>
    </w:rPr>
  </w:style>
  <w:style w:type="paragraph" w:styleId="HTMLPreformatted">
    <w:name w:val="HTML Preformatted"/>
    <w:basedOn w:val="Normal"/>
    <w:link w:val="HTMLPreformattedChar"/>
    <w:uiPriority w:val="99"/>
    <w:unhideWhenUsed/>
    <w:rsid w:val="001D403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1D4034"/>
    <w:rPr>
      <w:rFonts w:ascii="Consolas" w:hAnsi="Consolas"/>
      <w:sz w:val="20"/>
      <w:szCs w:val="20"/>
    </w:rPr>
  </w:style>
  <w:style w:type="character" w:styleId="Strong">
    <w:name w:val="Strong"/>
    <w:basedOn w:val="DefaultParagraphFont"/>
    <w:uiPriority w:val="22"/>
    <w:qFormat/>
    <w:rsid w:val="002C6837"/>
    <w:rPr>
      <w:b/>
      <w:bCs/>
    </w:rPr>
  </w:style>
  <w:style w:type="paragraph" w:styleId="BalloonText">
    <w:name w:val="Balloon Text"/>
    <w:basedOn w:val="Normal"/>
    <w:link w:val="BalloonTextChar"/>
    <w:uiPriority w:val="99"/>
    <w:semiHidden/>
    <w:unhideWhenUsed/>
    <w:rsid w:val="00402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FCD"/>
    <w:rPr>
      <w:rFonts w:ascii="Tahoma" w:hAnsi="Tahoma" w:cs="Tahoma"/>
      <w:sz w:val="16"/>
      <w:szCs w:val="16"/>
    </w:rPr>
  </w:style>
  <w:style w:type="character" w:styleId="CommentReference">
    <w:name w:val="annotation reference"/>
    <w:basedOn w:val="DefaultParagraphFont"/>
    <w:uiPriority w:val="99"/>
    <w:semiHidden/>
    <w:unhideWhenUsed/>
    <w:rsid w:val="00A003D9"/>
    <w:rPr>
      <w:sz w:val="16"/>
      <w:szCs w:val="16"/>
    </w:rPr>
  </w:style>
  <w:style w:type="paragraph" w:styleId="CommentText">
    <w:name w:val="annotation text"/>
    <w:basedOn w:val="Normal"/>
    <w:link w:val="CommentTextChar"/>
    <w:uiPriority w:val="99"/>
    <w:semiHidden/>
    <w:unhideWhenUsed/>
    <w:rsid w:val="00A003D9"/>
    <w:pPr>
      <w:spacing w:line="240" w:lineRule="auto"/>
    </w:pPr>
    <w:rPr>
      <w:sz w:val="20"/>
      <w:szCs w:val="20"/>
    </w:rPr>
  </w:style>
  <w:style w:type="character" w:customStyle="1" w:styleId="CommentTextChar">
    <w:name w:val="Comment Text Char"/>
    <w:basedOn w:val="DefaultParagraphFont"/>
    <w:link w:val="CommentText"/>
    <w:uiPriority w:val="99"/>
    <w:semiHidden/>
    <w:rsid w:val="00A003D9"/>
    <w:rPr>
      <w:sz w:val="20"/>
      <w:szCs w:val="20"/>
    </w:rPr>
  </w:style>
  <w:style w:type="paragraph" w:styleId="CommentSubject">
    <w:name w:val="annotation subject"/>
    <w:basedOn w:val="CommentText"/>
    <w:next w:val="CommentText"/>
    <w:link w:val="CommentSubjectChar"/>
    <w:uiPriority w:val="99"/>
    <w:semiHidden/>
    <w:unhideWhenUsed/>
    <w:rsid w:val="00A003D9"/>
    <w:rPr>
      <w:b/>
      <w:bCs/>
    </w:rPr>
  </w:style>
  <w:style w:type="character" w:customStyle="1" w:styleId="CommentSubjectChar">
    <w:name w:val="Comment Subject Char"/>
    <w:basedOn w:val="CommentTextChar"/>
    <w:link w:val="CommentSubject"/>
    <w:uiPriority w:val="99"/>
    <w:semiHidden/>
    <w:rsid w:val="00A003D9"/>
    <w:rPr>
      <w:b/>
      <w:bCs/>
      <w:sz w:val="20"/>
      <w:szCs w:val="20"/>
    </w:rPr>
  </w:style>
  <w:style w:type="paragraph" w:customStyle="1" w:styleId="Body">
    <w:name w:val="Body"/>
    <w:rsid w:val="00D57637"/>
    <w:pPr>
      <w:spacing w:after="0" w:line="240" w:lineRule="auto"/>
    </w:pPr>
    <w:rPr>
      <w:rFonts w:ascii="Times" w:eastAsia="Arial Unicode MS" w:hAnsi="Times" w:cs="Arial Unicode MS"/>
      <w:color w:val="000000"/>
      <w:sz w:val="24"/>
      <w:szCs w:val="24"/>
      <w:u w:color="000000"/>
      <w:lang w:eastAsia="tr-TR"/>
    </w:rPr>
  </w:style>
  <w:style w:type="character" w:customStyle="1" w:styleId="Hyperlink1">
    <w:name w:val="Hyperlink.1"/>
    <w:basedOn w:val="DefaultParagraphFont"/>
    <w:rsid w:val="00D57637"/>
    <w:rPr>
      <w:rFonts w:ascii="Georgia" w:eastAsia="Georgia" w:hAnsi="Georgia" w:cs="Georgia" w:hint="default"/>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01882">
      <w:bodyDiv w:val="1"/>
      <w:marLeft w:val="0"/>
      <w:marRight w:val="0"/>
      <w:marTop w:val="0"/>
      <w:marBottom w:val="0"/>
      <w:divBdr>
        <w:top w:val="none" w:sz="0" w:space="0" w:color="auto"/>
        <w:left w:val="none" w:sz="0" w:space="0" w:color="auto"/>
        <w:bottom w:val="none" w:sz="0" w:space="0" w:color="auto"/>
        <w:right w:val="none" w:sz="0" w:space="0" w:color="auto"/>
      </w:divBdr>
    </w:div>
    <w:div w:id="514081266">
      <w:bodyDiv w:val="1"/>
      <w:marLeft w:val="0"/>
      <w:marRight w:val="0"/>
      <w:marTop w:val="0"/>
      <w:marBottom w:val="0"/>
      <w:divBdr>
        <w:top w:val="none" w:sz="0" w:space="0" w:color="auto"/>
        <w:left w:val="none" w:sz="0" w:space="0" w:color="auto"/>
        <w:bottom w:val="none" w:sz="0" w:space="0" w:color="auto"/>
        <w:right w:val="none" w:sz="0" w:space="0" w:color="auto"/>
      </w:divBdr>
    </w:div>
    <w:div w:id="922371912">
      <w:bodyDiv w:val="1"/>
      <w:marLeft w:val="0"/>
      <w:marRight w:val="0"/>
      <w:marTop w:val="0"/>
      <w:marBottom w:val="0"/>
      <w:divBdr>
        <w:top w:val="none" w:sz="0" w:space="0" w:color="auto"/>
        <w:left w:val="none" w:sz="0" w:space="0" w:color="auto"/>
        <w:bottom w:val="none" w:sz="0" w:space="0" w:color="auto"/>
        <w:right w:val="none" w:sz="0" w:space="0" w:color="auto"/>
      </w:divBdr>
    </w:div>
    <w:div w:id="961882535">
      <w:bodyDiv w:val="1"/>
      <w:marLeft w:val="0"/>
      <w:marRight w:val="0"/>
      <w:marTop w:val="0"/>
      <w:marBottom w:val="0"/>
      <w:divBdr>
        <w:top w:val="none" w:sz="0" w:space="0" w:color="auto"/>
        <w:left w:val="none" w:sz="0" w:space="0" w:color="auto"/>
        <w:bottom w:val="none" w:sz="0" w:space="0" w:color="auto"/>
        <w:right w:val="none" w:sz="0" w:space="0" w:color="auto"/>
      </w:divBdr>
    </w:div>
    <w:div w:id="1404598746">
      <w:bodyDiv w:val="1"/>
      <w:marLeft w:val="0"/>
      <w:marRight w:val="0"/>
      <w:marTop w:val="0"/>
      <w:marBottom w:val="0"/>
      <w:divBdr>
        <w:top w:val="none" w:sz="0" w:space="0" w:color="auto"/>
        <w:left w:val="none" w:sz="0" w:space="0" w:color="auto"/>
        <w:bottom w:val="none" w:sz="0" w:space="0" w:color="auto"/>
        <w:right w:val="none" w:sz="0" w:space="0" w:color="auto"/>
      </w:divBdr>
    </w:div>
    <w:div w:id="1515075245">
      <w:bodyDiv w:val="1"/>
      <w:marLeft w:val="0"/>
      <w:marRight w:val="0"/>
      <w:marTop w:val="0"/>
      <w:marBottom w:val="0"/>
      <w:divBdr>
        <w:top w:val="none" w:sz="0" w:space="0" w:color="auto"/>
        <w:left w:val="none" w:sz="0" w:space="0" w:color="auto"/>
        <w:bottom w:val="none" w:sz="0" w:space="0" w:color="auto"/>
        <w:right w:val="none" w:sz="0" w:space="0" w:color="auto"/>
      </w:divBdr>
    </w:div>
    <w:div w:id="1852378959">
      <w:bodyDiv w:val="1"/>
      <w:marLeft w:val="0"/>
      <w:marRight w:val="0"/>
      <w:marTop w:val="0"/>
      <w:marBottom w:val="0"/>
      <w:divBdr>
        <w:top w:val="none" w:sz="0" w:space="0" w:color="auto"/>
        <w:left w:val="none" w:sz="0" w:space="0" w:color="auto"/>
        <w:bottom w:val="none" w:sz="0" w:space="0" w:color="auto"/>
        <w:right w:val="none" w:sz="0" w:space="0" w:color="auto"/>
      </w:divBdr>
    </w:div>
    <w:div w:id="214638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wf.org.tr/"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mailto:info@wwf.org.tr"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2019-04-03T13:46:00Z</dcterms:created>
  <dcterms:modified xsi:type="dcterms:W3CDTF">2019-04-03T13:46:00Z</dcterms:modified>
</cp:coreProperties>
</file>